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8" w:rsidRDefault="00A44CC8" w:rsidP="00A44CC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  <w:r>
        <w:t>РОССИЙСКАЯ ФЕДЕРАЦИЯ</w:t>
      </w:r>
    </w:p>
    <w:p w:rsidR="00A44CC8" w:rsidRDefault="00A44CC8" w:rsidP="00A44CC8">
      <w:pPr>
        <w:jc w:val="center"/>
        <w:rPr>
          <w:sz w:val="28"/>
        </w:rPr>
      </w:pPr>
      <w:r>
        <w:t>ИРКУТСКАЯ ОБЛАСТЬ</w:t>
      </w: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A44CC8" w:rsidRDefault="00A44CC8" w:rsidP="00A44CC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A44CC8" w:rsidRDefault="00A44CC8" w:rsidP="00A44CC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CC8" w:rsidRDefault="00A44CC8" w:rsidP="00A44CC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44CC8" w:rsidRDefault="00A44CC8" w:rsidP="00A44CC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4CC8" w:rsidRDefault="00A44CC8" w:rsidP="00A44CC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4CC8" w:rsidRPr="00BA7F9A" w:rsidRDefault="00A44CC8" w:rsidP="00A44CC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44CC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Зима                             № </w:t>
      </w:r>
      <w:r w:rsidRPr="00A44CC8">
        <w:rPr>
          <w:rFonts w:ascii="Times New Roman" w:hAnsi="Times New Roman" w:cs="Times New Roman"/>
          <w:sz w:val="24"/>
          <w:szCs w:val="24"/>
        </w:rPr>
        <w:t>____</w:t>
      </w:r>
    </w:p>
    <w:p w:rsidR="00B42723" w:rsidRPr="00410BEB" w:rsidRDefault="00B42723" w:rsidP="00410BEB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10CF" w:rsidRPr="00410BEB" w:rsidRDefault="008B10CF" w:rsidP="00410BEB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C5C22" w:rsidRDefault="002D207C" w:rsidP="005266B4">
      <w:pPr>
        <w:autoSpaceDE w:val="0"/>
        <w:autoSpaceDN w:val="0"/>
        <w:adjustRightInd w:val="0"/>
        <w:jc w:val="both"/>
        <w:rPr>
          <w:bCs/>
        </w:rPr>
      </w:pPr>
      <w:r w:rsidRPr="00CC1F87">
        <w:rPr>
          <w:bCs/>
        </w:rPr>
        <w:t xml:space="preserve">Об утверждении </w:t>
      </w:r>
      <w:r w:rsidR="00590316" w:rsidRPr="00CC1F87">
        <w:rPr>
          <w:bCs/>
        </w:rPr>
        <w:t>Положения о п</w:t>
      </w:r>
      <w:r w:rsidRPr="00CC1F87">
        <w:rPr>
          <w:bCs/>
        </w:rPr>
        <w:t>орядк</w:t>
      </w:r>
      <w:r w:rsidR="00590316" w:rsidRPr="00CC1F87">
        <w:rPr>
          <w:bCs/>
        </w:rPr>
        <w:t xml:space="preserve">е </w:t>
      </w:r>
      <w:r w:rsidR="009C5C22">
        <w:rPr>
          <w:bCs/>
        </w:rPr>
        <w:t xml:space="preserve">принятия решений </w:t>
      </w:r>
    </w:p>
    <w:p w:rsidR="009C5C22" w:rsidRDefault="009C5C22" w:rsidP="005266B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 разработке</w:t>
      </w:r>
      <w:r w:rsidRPr="009C5C22">
        <w:rPr>
          <w:bCs/>
        </w:rPr>
        <w:t xml:space="preserve"> </w:t>
      </w:r>
      <w:r w:rsidRPr="00CC1F87">
        <w:rPr>
          <w:bCs/>
        </w:rPr>
        <w:t xml:space="preserve">муниципальных программ </w:t>
      </w:r>
    </w:p>
    <w:p w:rsidR="009C5C22" w:rsidRDefault="009C5C22" w:rsidP="005266B4">
      <w:pPr>
        <w:autoSpaceDE w:val="0"/>
        <w:autoSpaceDN w:val="0"/>
        <w:adjustRightInd w:val="0"/>
        <w:jc w:val="both"/>
        <w:rPr>
          <w:bCs/>
        </w:rPr>
      </w:pPr>
      <w:r w:rsidRPr="00CC1F87">
        <w:rPr>
          <w:bCs/>
        </w:rPr>
        <w:t>Зиминского районного муниципального образования</w:t>
      </w:r>
      <w:r>
        <w:rPr>
          <w:bCs/>
        </w:rPr>
        <w:t xml:space="preserve"> </w:t>
      </w:r>
    </w:p>
    <w:p w:rsidR="002D207C" w:rsidRPr="00CC1F87" w:rsidRDefault="009C5C22" w:rsidP="005266B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и их формирования </w:t>
      </w:r>
      <w:r w:rsidR="00590316" w:rsidRPr="00CC1F87">
        <w:rPr>
          <w:bCs/>
        </w:rPr>
        <w:t xml:space="preserve">и реализации </w:t>
      </w:r>
    </w:p>
    <w:p w:rsidR="00B42723" w:rsidRPr="00CC1F87" w:rsidRDefault="00B42723" w:rsidP="00CC1F87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0F0408" w:rsidRPr="00CC1F87" w:rsidRDefault="000F0408" w:rsidP="00CC1F87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B42723" w:rsidRPr="00CC1F87" w:rsidRDefault="00FD7E12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>В целях обеспечения эффективного использования бюджетных средств, руководствуясь</w:t>
      </w:r>
      <w:r w:rsidR="00995337" w:rsidRPr="00CC1F87">
        <w:t xml:space="preserve"> ст. 179 </w:t>
      </w:r>
      <w:r w:rsidRPr="00CC1F87">
        <w:t>Бюджетного кодекса Российской Федерации, ст. ст. 15,</w:t>
      </w:r>
      <w:r w:rsidR="00995337" w:rsidRPr="00CC1F87">
        <w:t xml:space="preserve"> 17</w:t>
      </w:r>
      <w:r w:rsidRPr="00CC1F87">
        <w:t xml:space="preserve"> Федерального закона от 06.10.2003 </w:t>
      </w:r>
      <w:r w:rsidR="004B48BE" w:rsidRPr="00CC1F87">
        <w:t xml:space="preserve">г. № </w:t>
      </w:r>
      <w:r w:rsidRPr="00CC1F87">
        <w:t xml:space="preserve">131-ФЗ </w:t>
      </w:r>
      <w:r w:rsidR="004B48BE" w:rsidRPr="00CC1F87">
        <w:t>«</w:t>
      </w:r>
      <w:r w:rsidRPr="00CC1F87">
        <w:t>Об общих принципах организации местного самоуправления в Российской Федерации</w:t>
      </w:r>
      <w:r w:rsidR="004B48BE" w:rsidRPr="00CC1F87">
        <w:t>»</w:t>
      </w:r>
      <w:r w:rsidRPr="00CC1F87">
        <w:t xml:space="preserve">, </w:t>
      </w:r>
      <w:r w:rsidR="00414335" w:rsidRPr="00CC1F87">
        <w:t xml:space="preserve">ст. ст. </w:t>
      </w:r>
      <w:r w:rsidR="004B48BE" w:rsidRPr="00CC1F87">
        <w:t xml:space="preserve">6, 7, 22, 46 </w:t>
      </w:r>
      <w:r w:rsidR="00B42723" w:rsidRPr="00CC1F87">
        <w:t>Устав</w:t>
      </w:r>
      <w:r w:rsidR="004B48BE" w:rsidRPr="00CC1F87">
        <w:t>а</w:t>
      </w:r>
      <w:r w:rsidR="00B42723" w:rsidRPr="00CC1F87">
        <w:t xml:space="preserve"> Зиминского районного муниципального образования,</w:t>
      </w:r>
      <w:r w:rsidR="00964AF1" w:rsidRPr="00CC1F87">
        <w:t xml:space="preserve"> администрация Зиминского районного муниципального образования</w:t>
      </w:r>
    </w:p>
    <w:p w:rsidR="0092378D" w:rsidRPr="00CC1F87" w:rsidRDefault="00B42723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C1F87">
        <w:t>ПОСТАНОВЛЯЕТ</w:t>
      </w:r>
      <w:r w:rsidR="0092378D" w:rsidRPr="00CC1F87">
        <w:t>:</w:t>
      </w:r>
    </w:p>
    <w:p w:rsidR="004B48BE" w:rsidRPr="00883CAF" w:rsidRDefault="004B48BE" w:rsidP="00CC1F87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C5C22">
        <w:rPr>
          <w:bCs/>
        </w:rPr>
        <w:t xml:space="preserve">Утвердить </w:t>
      </w:r>
      <w:r w:rsidR="009C5C22" w:rsidRPr="009C5C22">
        <w:rPr>
          <w:bCs/>
        </w:rPr>
        <w:t>Положение о порядке принятия решений о разработке муниципальных программ Зиминского районного муниципального образования и их формирования и реализации</w:t>
      </w:r>
      <w:r w:rsidR="000372CC">
        <w:rPr>
          <w:bCs/>
        </w:rPr>
        <w:t xml:space="preserve"> (Приложение</w:t>
      </w:r>
      <w:r w:rsidRPr="009C5C22">
        <w:rPr>
          <w:bCs/>
        </w:rPr>
        <w:t>).</w:t>
      </w:r>
    </w:p>
    <w:p w:rsidR="00883CAF" w:rsidRPr="00CC1F87" w:rsidRDefault="00883CAF" w:rsidP="00CC1F87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rPr>
          <w:bCs/>
        </w:rPr>
        <w:t xml:space="preserve">Продолжение реализации </w:t>
      </w:r>
      <w:r w:rsidR="00807B5A">
        <w:rPr>
          <w:bCs/>
        </w:rPr>
        <w:t xml:space="preserve">мероприятий, включенных в </w:t>
      </w:r>
      <w:r>
        <w:rPr>
          <w:bCs/>
        </w:rPr>
        <w:t>долгосрочны</w:t>
      </w:r>
      <w:r w:rsidR="00807B5A">
        <w:rPr>
          <w:bCs/>
        </w:rPr>
        <w:t>е</w:t>
      </w:r>
      <w:r>
        <w:rPr>
          <w:bCs/>
        </w:rPr>
        <w:t xml:space="preserve"> целевы</w:t>
      </w:r>
      <w:r w:rsidR="00807B5A">
        <w:rPr>
          <w:bCs/>
        </w:rPr>
        <w:t>е</w:t>
      </w:r>
      <w:r>
        <w:rPr>
          <w:bCs/>
        </w:rPr>
        <w:t xml:space="preserve"> программ</w:t>
      </w:r>
      <w:r w:rsidR="00807B5A">
        <w:rPr>
          <w:bCs/>
        </w:rPr>
        <w:t>ы</w:t>
      </w:r>
      <w:r>
        <w:rPr>
          <w:bCs/>
        </w:rPr>
        <w:t xml:space="preserve"> Зиминского район</w:t>
      </w:r>
      <w:r w:rsidR="00807B5A">
        <w:rPr>
          <w:bCs/>
        </w:rPr>
        <w:t xml:space="preserve">ного муниципального образования, завершение которых предусматривается позже 1 января 2014 года, возможно в рамках муниципальных программ, разработанных в соответствии с настоящим постановлением. </w:t>
      </w:r>
    </w:p>
    <w:p w:rsidR="004B48BE" w:rsidRPr="00CC1F87" w:rsidRDefault="000F0408" w:rsidP="00CC1F8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C1F87">
        <w:t xml:space="preserve">Управляющему делами администрации Зиминского района Т.Е. </w:t>
      </w:r>
      <w:proofErr w:type="spellStart"/>
      <w:r w:rsidRPr="00CC1F87">
        <w:t>Тютневой</w:t>
      </w:r>
      <w:proofErr w:type="spellEnd"/>
      <w:r w:rsidRPr="00CC1F87">
        <w:t xml:space="preserve"> опубликовать настоящее постановление в </w:t>
      </w:r>
      <w:r w:rsidR="009C5C22">
        <w:t>информационно-аналитическом, общественно-политическом еженедельнике</w:t>
      </w:r>
      <w:r w:rsidRPr="00CC1F87">
        <w:t xml:space="preserve"> «Вестник района» и разместить на официальном сайте администрации Зиминского районного муниципального образования (</w:t>
      </w:r>
      <w:hyperlink r:id="rId7" w:history="1">
        <w:r w:rsidRPr="00CC1F87">
          <w:rPr>
            <w:rStyle w:val="a5"/>
            <w:lang w:val="en-US"/>
          </w:rPr>
          <w:t>www</w:t>
        </w:r>
        <w:r w:rsidRPr="00CC1F87">
          <w:rPr>
            <w:rStyle w:val="a5"/>
          </w:rPr>
          <w:t>.</w:t>
        </w:r>
        <w:r w:rsidRPr="00CC1F87">
          <w:rPr>
            <w:rStyle w:val="a5"/>
            <w:lang w:val="en-US"/>
          </w:rPr>
          <w:t>rzima</w:t>
        </w:r>
        <w:r w:rsidRPr="00CC1F87">
          <w:rPr>
            <w:rStyle w:val="a5"/>
          </w:rPr>
          <w:t>.</w:t>
        </w:r>
        <w:r w:rsidRPr="00CC1F87">
          <w:rPr>
            <w:rStyle w:val="a5"/>
            <w:lang w:val="en-US"/>
          </w:rPr>
          <w:t>ru</w:t>
        </w:r>
      </w:hyperlink>
      <w:r w:rsidRPr="00CC1F87">
        <w:t>).</w:t>
      </w:r>
    </w:p>
    <w:p w:rsidR="00A43311" w:rsidRPr="00CC1F87" w:rsidRDefault="00B42723" w:rsidP="00CC1F8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C1F87">
        <w:t xml:space="preserve">Настоящее </w:t>
      </w:r>
      <w:r w:rsidR="00964AF1" w:rsidRPr="00CC1F87">
        <w:t>п</w:t>
      </w:r>
      <w:r w:rsidRPr="00CC1F87">
        <w:t xml:space="preserve">остановление вступает в силу со дня </w:t>
      </w:r>
      <w:r w:rsidR="00964AF1" w:rsidRPr="00CC1F87">
        <w:t xml:space="preserve">его </w:t>
      </w:r>
      <w:r w:rsidRPr="00CC1F87">
        <w:t>подписания</w:t>
      </w:r>
      <w:r w:rsidR="00A43311" w:rsidRPr="00CC1F87">
        <w:t xml:space="preserve">. </w:t>
      </w:r>
    </w:p>
    <w:p w:rsidR="00964AF1" w:rsidRPr="00CC1F87" w:rsidRDefault="00964AF1" w:rsidP="00CC1F8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 w:rsidRPr="00CC1F87">
        <w:t>Контроль за</w:t>
      </w:r>
      <w:proofErr w:type="gramEnd"/>
      <w:r w:rsidRPr="00CC1F87">
        <w:t xml:space="preserve"> исполнением настоящего постановления возложить на заместителя мэра по </w:t>
      </w:r>
      <w:r w:rsidR="007963D2">
        <w:t>управлению муниципальным хозяйством Н.Н. Ступина</w:t>
      </w:r>
      <w:r w:rsidRPr="00CC1F87">
        <w:t>.</w:t>
      </w:r>
    </w:p>
    <w:p w:rsidR="00A43311" w:rsidRPr="00CC1F87" w:rsidRDefault="00A43311" w:rsidP="00CC1F87">
      <w:pPr>
        <w:spacing w:line="276" w:lineRule="auto"/>
        <w:jc w:val="both"/>
      </w:pPr>
    </w:p>
    <w:p w:rsidR="00FF3E8F" w:rsidRPr="00CC1F87" w:rsidRDefault="00FF3E8F" w:rsidP="00CC1F87">
      <w:pPr>
        <w:spacing w:line="276" w:lineRule="auto"/>
        <w:jc w:val="both"/>
      </w:pPr>
    </w:p>
    <w:p w:rsidR="00903009" w:rsidRPr="00CC1F87" w:rsidRDefault="00903009" w:rsidP="00CC1F87">
      <w:pPr>
        <w:spacing w:line="276" w:lineRule="auto"/>
        <w:jc w:val="both"/>
      </w:pPr>
    </w:p>
    <w:p w:rsidR="0098291F" w:rsidRPr="00CC1F87" w:rsidRDefault="0025044D" w:rsidP="00CC1F87">
      <w:pPr>
        <w:spacing w:line="276" w:lineRule="auto"/>
        <w:jc w:val="both"/>
      </w:pPr>
      <w:r w:rsidRPr="00CC1F87">
        <w:t xml:space="preserve"> </w:t>
      </w:r>
      <w:r w:rsidR="00067C9F" w:rsidRPr="00CC1F87">
        <w:t>Мэр</w:t>
      </w:r>
      <w:r w:rsidR="00A51B50" w:rsidRPr="00CC1F87">
        <w:t xml:space="preserve"> Зиминского </w:t>
      </w:r>
      <w:r w:rsidR="0074117B" w:rsidRPr="00CC1F87">
        <w:t xml:space="preserve">муниципального </w:t>
      </w:r>
      <w:r w:rsidR="00A51B50" w:rsidRPr="00CC1F87">
        <w:t xml:space="preserve">района                                                             Н.В. Никитина </w:t>
      </w:r>
      <w:r w:rsidR="00067C9F" w:rsidRPr="00CC1F87">
        <w:t xml:space="preserve">                                                                                           </w:t>
      </w:r>
      <w:r w:rsidR="00A43311" w:rsidRPr="00CC1F87">
        <w:t xml:space="preserve">                              </w:t>
      </w:r>
      <w:r w:rsidR="0098291F" w:rsidRPr="00CC1F87">
        <w:rPr>
          <w:color w:val="FFFFFF"/>
        </w:rPr>
        <w:t xml:space="preserve"> </w:t>
      </w:r>
    </w:p>
    <w:p w:rsidR="0098291F" w:rsidRPr="00CC1F87" w:rsidRDefault="0098291F" w:rsidP="00CC1F87">
      <w:pPr>
        <w:spacing w:line="276" w:lineRule="auto"/>
        <w:jc w:val="both"/>
      </w:pPr>
    </w:p>
    <w:p w:rsidR="00A128DE" w:rsidRPr="00CC1F87" w:rsidRDefault="00A128DE" w:rsidP="00CC1F87">
      <w:pPr>
        <w:spacing w:line="276" w:lineRule="auto"/>
        <w:jc w:val="both"/>
      </w:pPr>
    </w:p>
    <w:p w:rsidR="00AF1224" w:rsidRPr="00CC1F87" w:rsidRDefault="00AF1224" w:rsidP="00CC1F87">
      <w:pPr>
        <w:spacing w:line="276" w:lineRule="auto"/>
        <w:jc w:val="both"/>
      </w:pPr>
    </w:p>
    <w:p w:rsidR="009A05AE" w:rsidRDefault="009A05AE" w:rsidP="00CC1F87">
      <w:pPr>
        <w:spacing w:line="276" w:lineRule="auto"/>
        <w:jc w:val="both"/>
      </w:pPr>
    </w:p>
    <w:p w:rsidR="009A05AE" w:rsidRPr="00CC1F87" w:rsidRDefault="009A05AE" w:rsidP="00CC1F87">
      <w:pPr>
        <w:spacing w:line="276" w:lineRule="auto"/>
        <w:jc w:val="both"/>
      </w:pPr>
    </w:p>
    <w:p w:rsidR="009A05AE" w:rsidRPr="00CC1F87" w:rsidRDefault="00B42723" w:rsidP="00CC1F87">
      <w:pPr>
        <w:spacing w:line="276" w:lineRule="auto"/>
        <w:jc w:val="both"/>
      </w:pPr>
      <w:r w:rsidRPr="00CC1F87">
        <w:t xml:space="preserve">  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1984"/>
      </w:tblGrid>
      <w:tr w:rsidR="009A05AE" w:rsidRPr="00410BEB" w:rsidTr="007963D2">
        <w:tc>
          <w:tcPr>
            <w:tcW w:w="7905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>Согласовано:</w:t>
            </w:r>
          </w:p>
        </w:tc>
        <w:tc>
          <w:tcPr>
            <w:tcW w:w="1984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</w:tc>
      </w:tr>
      <w:tr w:rsidR="009A05AE" w:rsidRPr="00410BEB" w:rsidTr="007963D2">
        <w:trPr>
          <w:trHeight w:val="327"/>
        </w:trPr>
        <w:tc>
          <w:tcPr>
            <w:tcW w:w="7905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>Заместитель мэра по социальным вопросам</w:t>
            </w:r>
          </w:p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>«___» ______________ 2013 г.</w:t>
            </w:r>
          </w:p>
        </w:tc>
        <w:tc>
          <w:tcPr>
            <w:tcW w:w="1984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>Ю.А. Чемезов</w:t>
            </w:r>
          </w:p>
        </w:tc>
      </w:tr>
      <w:tr w:rsidR="009A05AE" w:rsidRPr="00410BEB" w:rsidTr="007963D2">
        <w:tc>
          <w:tcPr>
            <w:tcW w:w="7905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 xml:space="preserve">Заместитель мэра по управлению муниципальным хозяйством </w:t>
            </w:r>
          </w:p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>«___» ______________ 2013 г.</w:t>
            </w:r>
          </w:p>
        </w:tc>
        <w:tc>
          <w:tcPr>
            <w:tcW w:w="1984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>Н.Н. Ступин</w:t>
            </w:r>
          </w:p>
        </w:tc>
      </w:tr>
      <w:tr w:rsidR="009A05AE" w:rsidRPr="00410BEB" w:rsidTr="007963D2">
        <w:tc>
          <w:tcPr>
            <w:tcW w:w="7905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 xml:space="preserve">Управляющий делами </w:t>
            </w:r>
          </w:p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>«___» ______________ 2013 г.</w:t>
            </w:r>
          </w:p>
        </w:tc>
        <w:tc>
          <w:tcPr>
            <w:tcW w:w="1984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 xml:space="preserve">Т.Е. </w:t>
            </w:r>
            <w:proofErr w:type="spellStart"/>
            <w:r w:rsidRPr="00410BEB">
              <w:t>Тютнева</w:t>
            </w:r>
            <w:proofErr w:type="spellEnd"/>
            <w:r w:rsidRPr="00410BEB">
              <w:t xml:space="preserve"> </w:t>
            </w:r>
          </w:p>
        </w:tc>
      </w:tr>
      <w:tr w:rsidR="009A05AE" w:rsidRPr="00410BEB" w:rsidTr="007963D2">
        <w:tc>
          <w:tcPr>
            <w:tcW w:w="7905" w:type="dxa"/>
          </w:tcPr>
          <w:p w:rsidR="009A05AE" w:rsidRPr="00410BEB" w:rsidRDefault="009A05AE" w:rsidP="00D258CD">
            <w:pPr>
              <w:spacing w:line="276" w:lineRule="auto"/>
            </w:pPr>
            <w:r w:rsidRPr="00410BEB">
              <w:t xml:space="preserve">Начальник управления правовой, </w:t>
            </w:r>
            <w:proofErr w:type="gramStart"/>
            <w:r w:rsidRPr="00410BEB">
              <w:t>кадровой</w:t>
            </w:r>
            <w:proofErr w:type="gramEnd"/>
            <w:r w:rsidRPr="00410BEB">
              <w:t xml:space="preserve"> и </w:t>
            </w:r>
          </w:p>
          <w:p w:rsidR="009A05AE" w:rsidRPr="00410BEB" w:rsidRDefault="009A05AE" w:rsidP="00D258CD">
            <w:pPr>
              <w:spacing w:line="276" w:lineRule="auto"/>
            </w:pPr>
            <w:r w:rsidRPr="00410BEB">
              <w:t>организационной работы</w:t>
            </w:r>
          </w:p>
          <w:p w:rsidR="009A05AE" w:rsidRPr="00410BEB" w:rsidRDefault="009A05AE" w:rsidP="00D258CD">
            <w:pPr>
              <w:spacing w:line="276" w:lineRule="auto"/>
            </w:pPr>
            <w:r w:rsidRPr="00410BEB">
              <w:t>«___» ______________ 2013 г.</w:t>
            </w:r>
          </w:p>
        </w:tc>
        <w:tc>
          <w:tcPr>
            <w:tcW w:w="1984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  <w:p w:rsidR="009A05AE" w:rsidRPr="00410BEB" w:rsidRDefault="009A05AE" w:rsidP="00D258CD">
            <w:pPr>
              <w:spacing w:line="276" w:lineRule="auto"/>
              <w:jc w:val="both"/>
            </w:pPr>
          </w:p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 xml:space="preserve">Е.В. </w:t>
            </w:r>
            <w:proofErr w:type="spellStart"/>
            <w:r w:rsidRPr="00410BEB">
              <w:t>Сыманович</w:t>
            </w:r>
            <w:proofErr w:type="spellEnd"/>
          </w:p>
        </w:tc>
      </w:tr>
      <w:tr w:rsidR="009A05AE" w:rsidRPr="00410BEB" w:rsidTr="007963D2">
        <w:tc>
          <w:tcPr>
            <w:tcW w:w="7905" w:type="dxa"/>
          </w:tcPr>
          <w:p w:rsidR="009A05AE" w:rsidRPr="00410BEB" w:rsidRDefault="009A05AE" w:rsidP="00D258CD">
            <w:pPr>
              <w:spacing w:line="276" w:lineRule="auto"/>
            </w:pPr>
            <w:r w:rsidRPr="00410BEB">
              <w:t xml:space="preserve">Начальник финансового управления </w:t>
            </w:r>
          </w:p>
          <w:p w:rsidR="009A05AE" w:rsidRPr="00410BEB" w:rsidRDefault="009A05AE" w:rsidP="00D258CD">
            <w:pPr>
              <w:spacing w:line="276" w:lineRule="auto"/>
            </w:pPr>
            <w:r w:rsidRPr="00410BEB">
              <w:t>«___» ______________ 2013 г.</w:t>
            </w:r>
            <w:r>
              <w:t xml:space="preserve">                                                                                   </w:t>
            </w:r>
          </w:p>
        </w:tc>
        <w:tc>
          <w:tcPr>
            <w:tcW w:w="1984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  <w:r>
              <w:t xml:space="preserve">                      </w:t>
            </w:r>
            <w:r w:rsidRPr="00410BEB">
              <w:t xml:space="preserve">Л.Ю. </w:t>
            </w:r>
            <w:proofErr w:type="spellStart"/>
            <w:r w:rsidRPr="00410BEB">
              <w:t>Помогаева</w:t>
            </w:r>
            <w:proofErr w:type="spellEnd"/>
            <w:r>
              <w:t xml:space="preserve">                   </w:t>
            </w:r>
          </w:p>
        </w:tc>
      </w:tr>
      <w:tr w:rsidR="009A05AE" w:rsidRPr="00410BEB" w:rsidTr="007963D2">
        <w:tc>
          <w:tcPr>
            <w:tcW w:w="7905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 xml:space="preserve">Подготовил: </w:t>
            </w:r>
          </w:p>
        </w:tc>
        <w:tc>
          <w:tcPr>
            <w:tcW w:w="1984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</w:tc>
      </w:tr>
      <w:tr w:rsidR="009A05AE" w:rsidRPr="00410BEB" w:rsidTr="007963D2">
        <w:tc>
          <w:tcPr>
            <w:tcW w:w="7905" w:type="dxa"/>
          </w:tcPr>
          <w:p w:rsidR="009A05AE" w:rsidRDefault="009D5346" w:rsidP="00D258CD">
            <w:pPr>
              <w:spacing w:line="276" w:lineRule="auto"/>
            </w:pPr>
            <w:r>
              <w:t>И.о. н</w:t>
            </w:r>
            <w:r w:rsidR="009A05AE" w:rsidRPr="00410BEB">
              <w:t>ачальник</w:t>
            </w:r>
            <w:r>
              <w:t>а</w:t>
            </w:r>
            <w:r w:rsidR="009A05AE" w:rsidRPr="00410BEB">
              <w:t xml:space="preserve"> отдела по </w:t>
            </w:r>
            <w:proofErr w:type="gramStart"/>
            <w:r w:rsidR="009A05AE" w:rsidRPr="00410BEB">
              <w:t>экономической</w:t>
            </w:r>
            <w:proofErr w:type="gramEnd"/>
            <w:r w:rsidR="009A05AE" w:rsidRPr="00410BEB">
              <w:t xml:space="preserve"> </w:t>
            </w:r>
          </w:p>
          <w:p w:rsidR="009A05AE" w:rsidRPr="00410BEB" w:rsidRDefault="009A05AE" w:rsidP="00D258CD">
            <w:pPr>
              <w:spacing w:line="276" w:lineRule="auto"/>
            </w:pPr>
            <w:r w:rsidRPr="00410BEB">
              <w:t>и инвестиционной политике</w:t>
            </w:r>
          </w:p>
          <w:p w:rsidR="009A05AE" w:rsidRPr="00410BEB" w:rsidRDefault="009A05AE" w:rsidP="00D258CD">
            <w:pPr>
              <w:spacing w:line="276" w:lineRule="auto"/>
            </w:pPr>
            <w:r w:rsidRPr="00410BEB">
              <w:t>«___» ______________ 2013 г.</w:t>
            </w:r>
          </w:p>
        </w:tc>
        <w:tc>
          <w:tcPr>
            <w:tcW w:w="1984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  <w:p w:rsidR="009A05AE" w:rsidRPr="00410BEB" w:rsidRDefault="009A05AE" w:rsidP="009D5346">
            <w:pPr>
              <w:spacing w:line="276" w:lineRule="auto"/>
              <w:jc w:val="both"/>
            </w:pPr>
            <w:r>
              <w:t xml:space="preserve">                       </w:t>
            </w:r>
            <w:r w:rsidR="009D5346">
              <w:t xml:space="preserve">С.А. </w:t>
            </w:r>
            <w:proofErr w:type="spellStart"/>
            <w:r w:rsidR="009D5346">
              <w:t>Бутузова</w:t>
            </w:r>
            <w:proofErr w:type="spellEnd"/>
          </w:p>
        </w:tc>
      </w:tr>
      <w:tr w:rsidR="009A05AE" w:rsidRPr="00410BEB" w:rsidTr="007963D2">
        <w:tc>
          <w:tcPr>
            <w:tcW w:w="7905" w:type="dxa"/>
          </w:tcPr>
          <w:tbl>
            <w:tblPr>
              <w:tblStyle w:val="a6"/>
              <w:tblW w:w="9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21"/>
              <w:gridCol w:w="1984"/>
            </w:tblGrid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9A05AE" w:rsidP="00C013B0">
                  <w:pPr>
                    <w:spacing w:line="276" w:lineRule="auto"/>
                  </w:pPr>
                  <w:r w:rsidRPr="00410BEB">
                    <w:t xml:space="preserve"> </w:t>
                  </w:r>
                </w:p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Список рассылки: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дело – 2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D805CF" w:rsidRDefault="00D805CF" w:rsidP="00C013B0">
                  <w:pPr>
                    <w:spacing w:line="276" w:lineRule="auto"/>
                  </w:pPr>
                  <w:r>
                    <w:t>Заместителю мэра по социальным вопросам – 1</w:t>
                  </w:r>
                </w:p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отдел по экономической и инвестиционной политике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отдел ЖКХ, транспорта и связи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отдел по молодежной политике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сельскохозяйственный отдел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отдел архитектуры и градостроительства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управление правовой, кадровой и организационной работы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отдел по охране окружающей среды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Главному специалисту отдела по работе с территориями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отдел по труду и охране труда -1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Финансовое управление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>
                    <w:t xml:space="preserve">В КУМИ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комитет по образованию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 w:rsidRPr="00410BEB">
                    <w:t xml:space="preserve">В комитет по культуре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Pr="00410BEB" w:rsidRDefault="007963D2" w:rsidP="00C013B0">
                  <w:pPr>
                    <w:spacing w:line="276" w:lineRule="auto"/>
                  </w:pPr>
                  <w:r>
                    <w:t xml:space="preserve">Управляющему делами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Default="007963D2" w:rsidP="00C013B0">
                  <w:pPr>
                    <w:spacing w:line="276" w:lineRule="auto"/>
                  </w:pPr>
                  <w:r>
                    <w:t xml:space="preserve">В отдел потребительского рынка, товаров и услуг –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  <w:tr w:rsidR="007963D2" w:rsidRPr="00410BEB" w:rsidTr="007963D2">
              <w:tc>
                <w:tcPr>
                  <w:tcW w:w="7621" w:type="dxa"/>
                </w:tcPr>
                <w:p w:rsidR="007963D2" w:rsidRDefault="007963D2" w:rsidP="00C013B0">
                  <w:pPr>
                    <w:spacing w:line="276" w:lineRule="auto"/>
                  </w:pPr>
                  <w:r>
                    <w:t xml:space="preserve">МКУ «Служба ЗРМО по ГО и ЧС» - 1 </w:t>
                  </w:r>
                </w:p>
              </w:tc>
              <w:tc>
                <w:tcPr>
                  <w:tcW w:w="1984" w:type="dxa"/>
                </w:tcPr>
                <w:p w:rsidR="007963D2" w:rsidRPr="00410BEB" w:rsidRDefault="007963D2" w:rsidP="00C013B0">
                  <w:pPr>
                    <w:spacing w:line="276" w:lineRule="auto"/>
                    <w:jc w:val="both"/>
                  </w:pPr>
                </w:p>
              </w:tc>
            </w:tr>
          </w:tbl>
          <w:p w:rsidR="007963D2" w:rsidRDefault="007963D2" w:rsidP="007963D2">
            <w:pPr>
              <w:spacing w:line="276" w:lineRule="auto"/>
              <w:jc w:val="both"/>
            </w:pPr>
            <w:r>
              <w:t xml:space="preserve"> </w:t>
            </w:r>
            <w:r w:rsidRPr="00410BEB">
              <w:t xml:space="preserve">                  </w:t>
            </w:r>
          </w:p>
          <w:p w:rsidR="009A05AE" w:rsidRDefault="007963D2" w:rsidP="007963D2">
            <w:pPr>
              <w:spacing w:line="276" w:lineRule="auto"/>
              <w:jc w:val="both"/>
            </w:pPr>
            <w:r w:rsidRPr="00410BEB">
              <w:t>3-18-90</w:t>
            </w:r>
          </w:p>
          <w:p w:rsidR="003C0F74" w:rsidRPr="00410BEB" w:rsidRDefault="003C0F74" w:rsidP="007963D2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</w:tc>
      </w:tr>
    </w:tbl>
    <w:p w:rsidR="00854979" w:rsidRPr="00CC1F87" w:rsidRDefault="00854979" w:rsidP="00CC1F87">
      <w:pPr>
        <w:spacing w:line="276" w:lineRule="auto"/>
        <w:jc w:val="right"/>
      </w:pPr>
      <w:r w:rsidRPr="00CC1F87">
        <w:lastRenderedPageBreak/>
        <w:t xml:space="preserve">Приложение </w:t>
      </w:r>
    </w:p>
    <w:p w:rsidR="00854979" w:rsidRPr="00CC1F87" w:rsidRDefault="00854979" w:rsidP="00CC1F87">
      <w:pPr>
        <w:spacing w:line="276" w:lineRule="auto"/>
        <w:jc w:val="right"/>
      </w:pPr>
      <w:r w:rsidRPr="00CC1F87">
        <w:t xml:space="preserve">к постановлению администрации </w:t>
      </w:r>
    </w:p>
    <w:p w:rsidR="00854979" w:rsidRPr="00CC1F87" w:rsidRDefault="00854979" w:rsidP="00CC1F87">
      <w:pPr>
        <w:spacing w:line="276" w:lineRule="auto"/>
        <w:jc w:val="right"/>
      </w:pPr>
      <w:r w:rsidRPr="00CC1F87">
        <w:t xml:space="preserve">Зиминского районного муниципального образования </w:t>
      </w:r>
    </w:p>
    <w:p w:rsidR="00854979" w:rsidRPr="00CC1F87" w:rsidRDefault="00854979" w:rsidP="00CC1F87">
      <w:pPr>
        <w:spacing w:line="276" w:lineRule="auto"/>
        <w:jc w:val="right"/>
      </w:pPr>
      <w:r w:rsidRPr="00CC1F87">
        <w:t>от «___» ______________ 2013г.</w:t>
      </w:r>
      <w:r w:rsidR="00D2321F" w:rsidRPr="00CC1F87">
        <w:t xml:space="preserve"> № _____</w:t>
      </w:r>
    </w:p>
    <w:p w:rsidR="00854979" w:rsidRPr="00CC1F87" w:rsidRDefault="00854979" w:rsidP="00CC1F87">
      <w:pPr>
        <w:spacing w:line="276" w:lineRule="auto"/>
        <w:jc w:val="right"/>
      </w:pPr>
    </w:p>
    <w:p w:rsidR="00937CE9" w:rsidRPr="00CC1F87" w:rsidRDefault="00937CE9" w:rsidP="00CC1F87">
      <w:pPr>
        <w:spacing w:line="276" w:lineRule="auto"/>
        <w:jc w:val="right"/>
      </w:pPr>
    </w:p>
    <w:p w:rsidR="00371779" w:rsidRPr="00C013B0" w:rsidRDefault="00C013B0" w:rsidP="00CC1F87">
      <w:pPr>
        <w:spacing w:line="276" w:lineRule="auto"/>
        <w:jc w:val="center"/>
        <w:rPr>
          <w:b/>
          <w:bCs/>
        </w:rPr>
      </w:pPr>
      <w:r w:rsidRPr="00C013B0">
        <w:rPr>
          <w:b/>
          <w:bCs/>
        </w:rPr>
        <w:t>Положение о порядке принятия решений о разработке муниципальных программ Зиминского районного муниципального образования и их формирования и реализации</w:t>
      </w:r>
    </w:p>
    <w:p w:rsidR="00C013B0" w:rsidRPr="00CC1F87" w:rsidRDefault="00C013B0" w:rsidP="00CC1F87">
      <w:pPr>
        <w:spacing w:line="276" w:lineRule="auto"/>
        <w:jc w:val="center"/>
        <w:rPr>
          <w:b/>
          <w:bCs/>
        </w:rPr>
      </w:pPr>
    </w:p>
    <w:p w:rsidR="00854979" w:rsidRPr="00CC1F87" w:rsidRDefault="00D2321F" w:rsidP="00EE3A9F">
      <w:pPr>
        <w:pStyle w:val="a4"/>
        <w:numPr>
          <w:ilvl w:val="0"/>
          <w:numId w:val="4"/>
        </w:numPr>
        <w:spacing w:line="276" w:lineRule="auto"/>
        <w:ind w:left="284" w:hanging="284"/>
        <w:jc w:val="center"/>
        <w:rPr>
          <w:b/>
        </w:rPr>
      </w:pPr>
      <w:r w:rsidRPr="00CC1F87">
        <w:rPr>
          <w:b/>
        </w:rPr>
        <w:t xml:space="preserve">Общие положения </w:t>
      </w:r>
    </w:p>
    <w:p w:rsidR="00D2321F" w:rsidRDefault="00371779" w:rsidP="00CC1F87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 w:rsidRPr="00CC1F87">
        <w:t xml:space="preserve">Настоящее </w:t>
      </w:r>
      <w:r w:rsidR="00C013B0" w:rsidRPr="009C5C22">
        <w:rPr>
          <w:bCs/>
        </w:rPr>
        <w:t>Положение о порядке принятия решений о разработке муниципальных программ Зиминского районного муниципального образования и их формирования и реализации</w:t>
      </w:r>
      <w:r w:rsidR="00C013B0" w:rsidRPr="00CC1F87">
        <w:t xml:space="preserve"> </w:t>
      </w:r>
      <w:r w:rsidR="006F6002" w:rsidRPr="00CC1F87">
        <w:t>(далее – П</w:t>
      </w:r>
      <w:r w:rsidRPr="00CC1F87">
        <w:t>оложение</w:t>
      </w:r>
      <w:r w:rsidR="006F6002" w:rsidRPr="00CC1F87">
        <w:t xml:space="preserve">) </w:t>
      </w:r>
      <w:r w:rsidR="00997BDE" w:rsidRPr="00CC1F87">
        <w:t>разработан</w:t>
      </w:r>
      <w:r w:rsidRPr="00CC1F87">
        <w:t>о</w:t>
      </w:r>
      <w:r w:rsidR="00997BDE" w:rsidRPr="00CC1F87">
        <w:t xml:space="preserve"> в </w:t>
      </w:r>
      <w:r w:rsidR="00D2321F" w:rsidRPr="00CC1F87">
        <w:t>соответствии со статьей 179 Бюджетного кодекса Российской Федерации</w:t>
      </w:r>
      <w:r w:rsidR="00997BDE" w:rsidRPr="00CC1F87">
        <w:t>.</w:t>
      </w:r>
    </w:p>
    <w:p w:rsidR="003C41E4" w:rsidRDefault="003C41E4" w:rsidP="00CC1F87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>Для целей настоящего Положени</w:t>
      </w:r>
      <w:r w:rsidR="00275E32">
        <w:t>я</w:t>
      </w:r>
      <w:r>
        <w:t>:</w:t>
      </w:r>
    </w:p>
    <w:p w:rsidR="003C41E4" w:rsidRPr="003C41E4" w:rsidRDefault="003C41E4" w:rsidP="003C41E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муниципальная</w:t>
      </w:r>
      <w:r w:rsidRPr="003C41E4">
        <w:t xml:space="preserve"> программа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</w:t>
      </w:r>
      <w:r>
        <w:t>Зиминского район</w:t>
      </w:r>
      <w:r w:rsidR="00095DB6">
        <w:t>ного муниципального образования (далее – Зиминского района)</w:t>
      </w:r>
      <w:r w:rsidRPr="003C41E4">
        <w:t>;</w:t>
      </w:r>
    </w:p>
    <w:p w:rsidR="003C41E4" w:rsidRDefault="003C41E4" w:rsidP="00C013B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3C41E4">
        <w:t xml:space="preserve">подпрограмма </w:t>
      </w:r>
      <w:r>
        <w:t>муниципальной</w:t>
      </w:r>
      <w:r w:rsidRPr="003C41E4">
        <w:t xml:space="preserve"> программы (далее - подпрограмма) - это часть </w:t>
      </w:r>
      <w:r>
        <w:t>муниципальной</w:t>
      </w:r>
      <w:r w:rsidRPr="003C41E4">
        <w:t xml:space="preserve"> программы, представляющая собой комплекс мероприятий (взаимоувязанных по задачам, срокам осуществления и ресурсам) и механизмов их реализации, решаемых в рамках </w:t>
      </w:r>
      <w:r>
        <w:t>муниципальной</w:t>
      </w:r>
      <w:r w:rsidRPr="003C41E4">
        <w:t xml:space="preserve"> программы задач, и направленный на решение одной задачи </w:t>
      </w:r>
      <w:r>
        <w:t>муниципальной программы</w:t>
      </w:r>
      <w:r w:rsidRPr="003C41E4">
        <w:t>;</w:t>
      </w:r>
    </w:p>
    <w:p w:rsidR="00C013B0" w:rsidRDefault="00C013B0" w:rsidP="00C013B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  <w:r>
        <w:t xml:space="preserve">основное мероприятие подпрограммы (далее – основное мероприятие) </w:t>
      </w:r>
      <w:r w:rsidRPr="00C013B0">
        <w:t>- комплекс увязанных по срокам и ресурсам мероприятий, направленных на реализацию одной из задач подпрограммы;</w:t>
      </w:r>
    </w:p>
    <w:p w:rsidR="003C41E4" w:rsidRPr="003C41E4" w:rsidRDefault="003C41E4" w:rsidP="003C41E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3C41E4">
        <w:t xml:space="preserve">ответственный исполнитель </w:t>
      </w:r>
      <w:r>
        <w:t>муниципальной</w:t>
      </w:r>
      <w:r w:rsidRPr="003C41E4">
        <w:t xml:space="preserve"> программы (далее - ответственный исполнитель) - орган </w:t>
      </w:r>
      <w:r>
        <w:t xml:space="preserve">местного самоуправления </w:t>
      </w:r>
      <w:r w:rsidR="009D5346">
        <w:t>Зиминского района</w:t>
      </w:r>
      <w:r w:rsidRPr="003C41E4">
        <w:t xml:space="preserve">, определенный в качестве ответственного за разработку и реализацию </w:t>
      </w:r>
      <w:r>
        <w:t>муниципальной</w:t>
      </w:r>
      <w:r w:rsidRPr="003C41E4">
        <w:t xml:space="preserve"> программы;</w:t>
      </w:r>
      <w:proofErr w:type="gramEnd"/>
    </w:p>
    <w:p w:rsidR="003C41E4" w:rsidRPr="003C41E4" w:rsidRDefault="003C41E4" w:rsidP="003C41E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3C41E4">
        <w:t xml:space="preserve">соисполнители </w:t>
      </w:r>
      <w:r>
        <w:t>муниципальной</w:t>
      </w:r>
      <w:r w:rsidRPr="003C41E4">
        <w:t xml:space="preserve"> программы (далее - соисполнители) - органы </w:t>
      </w:r>
      <w:r>
        <w:t xml:space="preserve">местного самоуправления </w:t>
      </w:r>
      <w:r w:rsidR="009D5346">
        <w:t>Зиминского района</w:t>
      </w:r>
      <w:r>
        <w:t xml:space="preserve"> </w:t>
      </w:r>
      <w:r w:rsidRPr="003C41E4">
        <w:t xml:space="preserve">и (или) иные главные распорядители средств </w:t>
      </w:r>
      <w:r>
        <w:t>местного</w:t>
      </w:r>
      <w:r w:rsidRPr="003C41E4">
        <w:t xml:space="preserve"> бюджета, являющиеся ответственными за разработку и реализацию подпрограмм, входящих в состав </w:t>
      </w:r>
      <w:r>
        <w:t>муниципальной</w:t>
      </w:r>
      <w:r w:rsidRPr="003C41E4">
        <w:t xml:space="preserve"> программы;</w:t>
      </w:r>
    </w:p>
    <w:p w:rsidR="003C41E4" w:rsidRDefault="003C41E4" w:rsidP="003C41E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3C41E4">
        <w:t xml:space="preserve">участники </w:t>
      </w:r>
      <w:r>
        <w:t>муниципальной</w:t>
      </w:r>
      <w:r w:rsidRPr="003C41E4">
        <w:t xml:space="preserve"> программы - органы </w:t>
      </w:r>
      <w:r>
        <w:t xml:space="preserve">местного самоуправления </w:t>
      </w:r>
      <w:r w:rsidR="009D5346">
        <w:t>Зиминского района</w:t>
      </w:r>
      <w:r>
        <w:t xml:space="preserve"> </w:t>
      </w:r>
      <w:r w:rsidRPr="003C41E4">
        <w:t xml:space="preserve">и (или) иные главные распорядители средств </w:t>
      </w:r>
      <w:r>
        <w:t>местного бюджета</w:t>
      </w:r>
      <w:r w:rsidRPr="003C41E4">
        <w:t>, являющиеся ответственными за разработку и реализацию ведомственных целевых программ, либо участвующие в реализации основных мероприятий, не являющиеся соисполнителями;</w:t>
      </w:r>
    </w:p>
    <w:p w:rsidR="00095DB6" w:rsidRPr="00095DB6" w:rsidRDefault="00095DB6" w:rsidP="00095D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участники мероприятий муниципальной</w:t>
      </w:r>
      <w:r w:rsidRPr="00095DB6">
        <w:t xml:space="preserve"> программы - органы местного самоуправления </w:t>
      </w:r>
      <w:r w:rsidR="000372CC">
        <w:t>муниципальных образований</w:t>
      </w:r>
      <w:r>
        <w:t xml:space="preserve"> Зиминского района</w:t>
      </w:r>
      <w:r w:rsidRPr="00095DB6">
        <w:t>, хозяйствующие субъекты, иные организации, участвующие в реализации мероприятий, входящих в состав основных мероприятий.</w:t>
      </w:r>
    </w:p>
    <w:p w:rsidR="006C2937" w:rsidRPr="00CC1F87" w:rsidRDefault="000372CC" w:rsidP="00CC1F87">
      <w:pPr>
        <w:pStyle w:val="ConsPlusNormal"/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F417D8" w:rsidRPr="00CC1F87">
        <w:rPr>
          <w:rFonts w:ascii="Times New Roman" w:hAnsi="Times New Roman" w:cs="Times New Roman"/>
          <w:sz w:val="24"/>
          <w:szCs w:val="24"/>
        </w:rPr>
        <w:t>рограмма</w:t>
      </w:r>
      <w:r w:rsidR="00997BDE" w:rsidRPr="00CC1F87">
        <w:rPr>
          <w:rFonts w:ascii="Times New Roman" w:hAnsi="Times New Roman" w:cs="Times New Roman"/>
          <w:sz w:val="24"/>
          <w:szCs w:val="24"/>
        </w:rPr>
        <w:t xml:space="preserve"> может включать в себя подпрограмм</w:t>
      </w:r>
      <w:r w:rsidR="00AF1224" w:rsidRPr="00CC1F87">
        <w:rPr>
          <w:rFonts w:ascii="Times New Roman" w:hAnsi="Times New Roman" w:cs="Times New Roman"/>
          <w:sz w:val="24"/>
          <w:szCs w:val="24"/>
        </w:rPr>
        <w:t>ы</w:t>
      </w:r>
      <w:r w:rsidR="00997BDE" w:rsidRPr="00CC1F87">
        <w:rPr>
          <w:rFonts w:ascii="Times New Roman" w:hAnsi="Times New Roman" w:cs="Times New Roman"/>
          <w:sz w:val="24"/>
          <w:szCs w:val="24"/>
        </w:rPr>
        <w:t xml:space="preserve">, </w:t>
      </w:r>
      <w:r w:rsidR="006C2937" w:rsidRPr="00CC1F87">
        <w:rPr>
          <w:rFonts w:ascii="Times New Roman" w:hAnsi="Times New Roman" w:cs="Times New Roman"/>
          <w:sz w:val="24"/>
          <w:szCs w:val="24"/>
        </w:rPr>
        <w:t xml:space="preserve">содержащие, в том числе, ведомственные целевые программы, </w:t>
      </w:r>
      <w:r w:rsidR="00997BDE" w:rsidRPr="00CC1F87">
        <w:rPr>
          <w:rFonts w:ascii="Times New Roman" w:hAnsi="Times New Roman" w:cs="Times New Roman"/>
          <w:sz w:val="24"/>
          <w:szCs w:val="24"/>
        </w:rPr>
        <w:t>направленны</w:t>
      </w:r>
      <w:r w:rsidR="006C2937" w:rsidRPr="00CC1F87">
        <w:rPr>
          <w:rFonts w:ascii="Times New Roman" w:hAnsi="Times New Roman" w:cs="Times New Roman"/>
          <w:sz w:val="24"/>
          <w:szCs w:val="24"/>
        </w:rPr>
        <w:t>е</w:t>
      </w:r>
      <w:r w:rsidR="00997BDE" w:rsidRPr="00CC1F87">
        <w:rPr>
          <w:rFonts w:ascii="Times New Roman" w:hAnsi="Times New Roman" w:cs="Times New Roman"/>
          <w:sz w:val="24"/>
          <w:szCs w:val="24"/>
        </w:rPr>
        <w:t xml:space="preserve"> на решение конкретных задач в рамках </w:t>
      </w:r>
      <w:r w:rsidR="006C2937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="00F417D8" w:rsidRPr="00CC1F87">
        <w:rPr>
          <w:rFonts w:ascii="Times New Roman" w:hAnsi="Times New Roman" w:cs="Times New Roman"/>
          <w:sz w:val="24"/>
          <w:szCs w:val="24"/>
        </w:rPr>
        <w:t>рограммы</w:t>
      </w:r>
      <w:r w:rsidR="00997BDE" w:rsidRPr="00CC1F87">
        <w:rPr>
          <w:rFonts w:ascii="Times New Roman" w:hAnsi="Times New Roman" w:cs="Times New Roman"/>
          <w:sz w:val="24"/>
          <w:szCs w:val="24"/>
        </w:rPr>
        <w:t>.</w:t>
      </w:r>
      <w:r w:rsidR="00F417D8" w:rsidRPr="00CC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B8" w:rsidRDefault="000372CC" w:rsidP="00CC1F87">
      <w:pPr>
        <w:pStyle w:val="a4"/>
        <w:widowControl w:val="0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lastRenderedPageBreak/>
        <w:t>Муниципальная п</w:t>
      </w:r>
      <w:r w:rsidR="00233DB8" w:rsidRPr="00CC1F87">
        <w:t>рограмма разрабатывается в соответствии с Концепцией социально-эконом</w:t>
      </w:r>
      <w:r w:rsidR="009D5346">
        <w:t xml:space="preserve">ического развития  Зиминского  </w:t>
      </w:r>
      <w:r w:rsidR="00233DB8" w:rsidRPr="00CC1F87">
        <w:t xml:space="preserve">районного муниципального  образования и Программой комплексного социально-экономического развития </w:t>
      </w:r>
      <w:r w:rsidR="009D5346">
        <w:t>Зиминского районного муниципального образования</w:t>
      </w:r>
      <w:r w:rsidR="00233DB8" w:rsidRPr="00CC1F87">
        <w:t xml:space="preserve"> на перио</w:t>
      </w:r>
      <w:r w:rsidR="009D5346">
        <w:t>д не менее 3-ех</w:t>
      </w:r>
      <w:r w:rsidR="00233DB8" w:rsidRPr="00CC1F87">
        <w:t xml:space="preserve"> лет и утверждается постановлением администрации </w:t>
      </w:r>
      <w:r w:rsidR="009D5346">
        <w:t>Зиминского района</w:t>
      </w:r>
      <w:r w:rsidR="00233DB8" w:rsidRPr="00CC1F87">
        <w:t xml:space="preserve">. </w:t>
      </w:r>
    </w:p>
    <w:p w:rsidR="00513C25" w:rsidRDefault="00513C25" w:rsidP="00513C2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3C25">
        <w:rPr>
          <w:rFonts w:ascii="Times New Roman" w:hAnsi="Times New Roman" w:cs="Times New Roman"/>
          <w:sz w:val="24"/>
          <w:szCs w:val="24"/>
        </w:rPr>
        <w:t xml:space="preserve">. Методическое руководство по разработке и исполнению муниципальной программы осуществляет отдел по экономической и инвестиционной политике администрации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513C25">
        <w:rPr>
          <w:rFonts w:ascii="Times New Roman" w:hAnsi="Times New Roman" w:cs="Times New Roman"/>
          <w:sz w:val="24"/>
          <w:szCs w:val="24"/>
        </w:rPr>
        <w:t>.</w:t>
      </w:r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AF" w:rsidRPr="00CC1F87" w:rsidRDefault="00883CAF" w:rsidP="00513C2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DB8" w:rsidRPr="00CC1F87" w:rsidRDefault="00233DB8" w:rsidP="003C0F74">
      <w:pPr>
        <w:pStyle w:val="ConsPlusNormal"/>
        <w:numPr>
          <w:ilvl w:val="0"/>
          <w:numId w:val="4"/>
        </w:num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Полномочия ответственного исполнителя, соисполнителей</w:t>
      </w:r>
      <w:r w:rsidR="001F10DC" w:rsidRPr="00CC1F87">
        <w:rPr>
          <w:rFonts w:ascii="Times New Roman" w:hAnsi="Times New Roman" w:cs="Times New Roman"/>
          <w:b/>
          <w:sz w:val="24"/>
          <w:szCs w:val="24"/>
        </w:rPr>
        <w:t xml:space="preserve">, участников </w:t>
      </w:r>
      <w:r w:rsidR="00B17576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1F10DC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513C25">
        <w:rPr>
          <w:rFonts w:ascii="Times New Roman" w:hAnsi="Times New Roman" w:cs="Times New Roman"/>
          <w:b/>
          <w:sz w:val="24"/>
          <w:szCs w:val="24"/>
        </w:rPr>
        <w:t xml:space="preserve"> и участников мероприятий муниципальной программы при разработке и реализации муниципальной программы</w:t>
      </w:r>
    </w:p>
    <w:p w:rsidR="00233DB8" w:rsidRDefault="00233DB8" w:rsidP="00CC1F87">
      <w:pPr>
        <w:pStyle w:val="a4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C1F87">
        <w:t xml:space="preserve">Разработка и реализация </w:t>
      </w:r>
      <w:r w:rsidR="00B17576" w:rsidRPr="00CC1F87">
        <w:t>муниципальной п</w:t>
      </w:r>
      <w:r w:rsidRPr="00CC1F87">
        <w:t xml:space="preserve">рограммы осуществляется ответственным исполнителем совместно с соисполнителями, участниками </w:t>
      </w:r>
      <w:r w:rsidR="00B17576" w:rsidRPr="00CC1F87">
        <w:t>муниципальной п</w:t>
      </w:r>
      <w:r w:rsidRPr="00CC1F87">
        <w:t>рограммы</w:t>
      </w:r>
      <w:r w:rsidR="00513C25">
        <w:t>, участниками мероприятий муниципальной программы</w:t>
      </w:r>
      <w:r w:rsidRPr="00CC1F87">
        <w:t>.</w:t>
      </w:r>
    </w:p>
    <w:p w:rsidR="00233DB8" w:rsidRPr="00CC1F87" w:rsidRDefault="001F10DC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2.2. </w:t>
      </w:r>
      <w:r w:rsidR="00233DB8" w:rsidRPr="00CC1F87">
        <w:t>Ответственный исполнитель:</w:t>
      </w:r>
    </w:p>
    <w:p w:rsidR="00233DB8" w:rsidRPr="00CC1F87" w:rsidRDefault="00233DB8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обеспечивает разработку </w:t>
      </w:r>
      <w:r w:rsidR="00B17576" w:rsidRPr="00CC1F87">
        <w:t xml:space="preserve">муниципальной </w:t>
      </w:r>
      <w:r w:rsidRPr="00CC1F87">
        <w:t xml:space="preserve">программы, ее согласование и </w:t>
      </w:r>
      <w:r w:rsidR="001F10DC" w:rsidRPr="00CC1F87">
        <w:t>утверждение</w:t>
      </w:r>
      <w:r w:rsidRPr="00CC1F87">
        <w:t>;</w:t>
      </w:r>
    </w:p>
    <w:p w:rsidR="00233DB8" w:rsidRPr="00CC1F87" w:rsidRDefault="001F10DC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формирует структуру </w:t>
      </w:r>
      <w:r w:rsidR="00B17576" w:rsidRPr="00CC1F87">
        <w:t xml:space="preserve">муниципальной </w:t>
      </w:r>
      <w:r w:rsidR="00233DB8" w:rsidRPr="00CC1F87">
        <w:t>программы, а также перече</w:t>
      </w:r>
      <w:r w:rsidRPr="00CC1F87">
        <w:t xml:space="preserve">нь соисполнителей и участников </w:t>
      </w:r>
      <w:r w:rsidR="00B17576" w:rsidRPr="00CC1F87">
        <w:t>муниципальной</w:t>
      </w:r>
      <w:r w:rsidR="00233DB8" w:rsidRPr="00CC1F87">
        <w:t xml:space="preserve"> программы;</w:t>
      </w:r>
    </w:p>
    <w:p w:rsidR="00233DB8" w:rsidRPr="00CC1F87" w:rsidRDefault="00233DB8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организует реализацию </w:t>
      </w:r>
      <w:r w:rsidR="00B17576" w:rsidRPr="00CC1F87">
        <w:t xml:space="preserve">муниципальной </w:t>
      </w:r>
      <w:r w:rsidRPr="00CC1F87">
        <w:t xml:space="preserve">программы, координирует деятельность соисполнителей и участников </w:t>
      </w:r>
      <w:r w:rsidR="00B17576" w:rsidRPr="00CC1F87">
        <w:t xml:space="preserve">муниципальной </w:t>
      </w:r>
      <w:r w:rsidRPr="00CC1F87">
        <w:t xml:space="preserve">программы, несет ответственность за </w:t>
      </w:r>
      <w:r w:rsidR="001F10DC" w:rsidRPr="00CC1F87">
        <w:t xml:space="preserve">достижение целевых показателей </w:t>
      </w:r>
      <w:r w:rsidR="00B17576" w:rsidRPr="00CC1F87">
        <w:t>муниципальной</w:t>
      </w:r>
      <w:r w:rsidRPr="00CC1F87">
        <w:t xml:space="preserve"> программы, а также за достижение ожидаемых конечных результатов ее реализации;</w:t>
      </w:r>
    </w:p>
    <w:p w:rsidR="00233DB8" w:rsidRPr="00CC1F87" w:rsidRDefault="00233DB8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принимает </w:t>
      </w:r>
      <w:r w:rsidR="001F10DC" w:rsidRPr="00CC1F87">
        <w:t>решение о внесении изменений в</w:t>
      </w:r>
      <w:r w:rsidRPr="00CC1F87">
        <w:t xml:space="preserve"> </w:t>
      </w:r>
      <w:r w:rsidR="00D25897" w:rsidRPr="00CC1F87">
        <w:t xml:space="preserve">муниципальную </w:t>
      </w:r>
      <w:r w:rsidRPr="00CC1F87">
        <w:t xml:space="preserve">программу, обеспечивает разработку проектов изменений в </w:t>
      </w:r>
      <w:r w:rsidR="00D25897" w:rsidRPr="00CC1F87">
        <w:t xml:space="preserve">муниципальную </w:t>
      </w:r>
      <w:r w:rsidRPr="00CC1F87">
        <w:t xml:space="preserve">программу, их согласование и </w:t>
      </w:r>
      <w:r w:rsidR="001F10DC" w:rsidRPr="00CC1F87">
        <w:t>утверждение</w:t>
      </w:r>
      <w:r w:rsidRPr="00CC1F87">
        <w:t>;</w:t>
      </w:r>
    </w:p>
    <w:p w:rsidR="00233DB8" w:rsidRPr="00CC1F87" w:rsidRDefault="00233DB8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рекомендует соисполнителям и участникам </w:t>
      </w:r>
      <w:r w:rsidR="00D25897" w:rsidRPr="00CC1F87">
        <w:t xml:space="preserve">муниципальной </w:t>
      </w:r>
      <w:r w:rsidRPr="00CC1F87">
        <w:t xml:space="preserve">программы осуществить разработку </w:t>
      </w:r>
      <w:r w:rsidR="005407D6" w:rsidRPr="00CC1F87">
        <w:t>подпрограмм</w:t>
      </w:r>
      <w:r w:rsidRPr="00CC1F87">
        <w:t>;</w:t>
      </w:r>
    </w:p>
    <w:p w:rsidR="00233DB8" w:rsidRPr="00CC1F87" w:rsidRDefault="00233DB8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обеспечивает размещение </w:t>
      </w:r>
      <w:r w:rsidR="00D25897" w:rsidRPr="00CC1F87">
        <w:t xml:space="preserve">муниципальной </w:t>
      </w:r>
      <w:r w:rsidRPr="00CC1F87">
        <w:t xml:space="preserve">программы </w:t>
      </w:r>
      <w:r w:rsidR="00B17576" w:rsidRPr="00CC1F87">
        <w:t xml:space="preserve">на официальном сайте администрации </w:t>
      </w:r>
      <w:r w:rsidR="009D5346">
        <w:t>Зиминского района</w:t>
      </w:r>
      <w:r w:rsidR="00B17576" w:rsidRPr="00CC1F87">
        <w:t xml:space="preserve"> (</w:t>
      </w:r>
      <w:hyperlink r:id="rId8" w:history="1">
        <w:r w:rsidR="00B17576" w:rsidRPr="00CC1F87">
          <w:rPr>
            <w:rStyle w:val="a5"/>
            <w:lang w:val="en-US"/>
          </w:rPr>
          <w:t>www</w:t>
        </w:r>
        <w:r w:rsidR="00B17576" w:rsidRPr="00CC1F87">
          <w:rPr>
            <w:rStyle w:val="a5"/>
          </w:rPr>
          <w:t>.</w:t>
        </w:r>
        <w:proofErr w:type="spellStart"/>
        <w:r w:rsidR="00B17576" w:rsidRPr="00CC1F87">
          <w:rPr>
            <w:rStyle w:val="a5"/>
            <w:lang w:val="en-US"/>
          </w:rPr>
          <w:t>rzima</w:t>
        </w:r>
        <w:proofErr w:type="spellEnd"/>
        <w:r w:rsidR="00B17576" w:rsidRPr="00CC1F87">
          <w:rPr>
            <w:rStyle w:val="a5"/>
          </w:rPr>
          <w:t>.</w:t>
        </w:r>
        <w:proofErr w:type="spellStart"/>
        <w:r w:rsidR="00B17576" w:rsidRPr="00CC1F87">
          <w:rPr>
            <w:rStyle w:val="a5"/>
            <w:lang w:val="en-US"/>
          </w:rPr>
          <w:t>ru</w:t>
        </w:r>
        <w:proofErr w:type="spellEnd"/>
      </w:hyperlink>
      <w:r w:rsidR="00B17576" w:rsidRPr="00CC1F87">
        <w:t>)</w:t>
      </w:r>
      <w:r w:rsidR="002757C8">
        <w:t xml:space="preserve">, а также публикацию муниципальной программы в </w:t>
      </w:r>
      <w:r w:rsidR="006E6C28">
        <w:t>информационно-аналитическом, общественно-политическом еженедельнике</w:t>
      </w:r>
      <w:r w:rsidR="002757C8">
        <w:t xml:space="preserve"> «Вестник района»</w:t>
      </w:r>
      <w:r w:rsidRPr="00CC1F87">
        <w:t>;</w:t>
      </w:r>
    </w:p>
    <w:p w:rsidR="00233DB8" w:rsidRPr="00CC1F87" w:rsidRDefault="00233DB8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>осущ</w:t>
      </w:r>
      <w:r w:rsidR="00B17576" w:rsidRPr="00CC1F87">
        <w:t>ествляет мониторинг реализации</w:t>
      </w:r>
      <w:r w:rsidR="00D25897" w:rsidRPr="00CC1F87">
        <w:t xml:space="preserve"> муниципальной</w:t>
      </w:r>
      <w:r w:rsidRPr="00CC1F87">
        <w:t xml:space="preserve"> программы;</w:t>
      </w:r>
    </w:p>
    <w:p w:rsidR="00233DB8" w:rsidRPr="00CC1F87" w:rsidRDefault="00233DB8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>проводит о</w:t>
      </w:r>
      <w:r w:rsidR="00B17576" w:rsidRPr="00CC1F87">
        <w:t xml:space="preserve">ценку эффективности реализации </w:t>
      </w:r>
      <w:r w:rsidR="00D25897" w:rsidRPr="00CC1F87">
        <w:t xml:space="preserve">муниципальной </w:t>
      </w:r>
      <w:r w:rsidRPr="00CC1F87">
        <w:t>программы;</w:t>
      </w:r>
    </w:p>
    <w:p w:rsidR="00233DB8" w:rsidRPr="00CC1F87" w:rsidRDefault="00233DB8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запрашивает у соисполнителей и участников </w:t>
      </w:r>
      <w:r w:rsidR="00D25897" w:rsidRPr="00CC1F87">
        <w:t xml:space="preserve">муниципальной </w:t>
      </w:r>
      <w:r w:rsidRPr="00CC1F87">
        <w:t xml:space="preserve">программы информацию о ходе реализации </w:t>
      </w:r>
      <w:r w:rsidR="00D25897" w:rsidRPr="00CC1F87">
        <w:t xml:space="preserve">муниципальной </w:t>
      </w:r>
      <w:r w:rsidRPr="00CC1F87">
        <w:t>программы;</w:t>
      </w:r>
    </w:p>
    <w:p w:rsidR="00233DB8" w:rsidRPr="00CC1F87" w:rsidRDefault="00B17576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>готовит отчеты о реализации</w:t>
      </w:r>
      <w:r w:rsidR="00233DB8" w:rsidRPr="00CC1F87">
        <w:t xml:space="preserve"> </w:t>
      </w:r>
      <w:r w:rsidR="00D25897" w:rsidRPr="00CC1F87">
        <w:t xml:space="preserve">муниципальной </w:t>
      </w:r>
      <w:r w:rsidR="00233DB8" w:rsidRPr="00CC1F87">
        <w:t xml:space="preserve">программы, представляет их </w:t>
      </w:r>
      <w:r w:rsidRPr="00CC1F87">
        <w:t xml:space="preserve">в администрацию </w:t>
      </w:r>
      <w:r w:rsidR="009D5346">
        <w:t>Зиминского района</w:t>
      </w:r>
      <w:r w:rsidRPr="00CC1F87">
        <w:t xml:space="preserve"> и в Финансовое управление Зиминского района</w:t>
      </w:r>
      <w:r w:rsidR="00233DB8" w:rsidRPr="00CC1F87">
        <w:t>;</w:t>
      </w:r>
    </w:p>
    <w:p w:rsidR="00233DB8" w:rsidRPr="00CC1F87" w:rsidRDefault="00233DB8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>разрабатывает меры по привлечению средств из федерального</w:t>
      </w:r>
      <w:r w:rsidR="00B17576" w:rsidRPr="00CC1F87">
        <w:t>, областного</w:t>
      </w:r>
      <w:r w:rsidRPr="00CC1F87">
        <w:t xml:space="preserve"> бюджет</w:t>
      </w:r>
      <w:r w:rsidR="00B17576" w:rsidRPr="00CC1F87">
        <w:t>ов</w:t>
      </w:r>
      <w:r w:rsidRPr="00CC1F87">
        <w:t xml:space="preserve"> и иных источников в соответствии с законодательством для реализации мероприятий </w:t>
      </w:r>
      <w:r w:rsidR="00D25897" w:rsidRPr="00CC1F87">
        <w:t xml:space="preserve">муниципальной </w:t>
      </w:r>
      <w:r w:rsidRPr="00CC1F87">
        <w:t>программы.</w:t>
      </w:r>
    </w:p>
    <w:p w:rsidR="00233DB8" w:rsidRPr="00CC1F87" w:rsidRDefault="005407D6" w:rsidP="00CC1F87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2.3. </w:t>
      </w:r>
      <w:r w:rsidR="00B17576" w:rsidRPr="00CC1F87">
        <w:rPr>
          <w:rFonts w:ascii="Times New Roman" w:hAnsi="Times New Roman" w:cs="Times New Roman"/>
          <w:sz w:val="24"/>
          <w:szCs w:val="24"/>
        </w:rPr>
        <w:t xml:space="preserve">Соисполнители: </w:t>
      </w:r>
    </w:p>
    <w:p w:rsidR="00B17576" w:rsidRPr="00CC1F87" w:rsidRDefault="00B17576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>обеспечивают разработку и реализацию подпрограмм</w:t>
      </w:r>
      <w:r w:rsidR="008360A8" w:rsidRPr="00CC1F87">
        <w:t xml:space="preserve">, </w:t>
      </w:r>
      <w:r w:rsidRPr="00CC1F87">
        <w:t>согласование проекта</w:t>
      </w:r>
      <w:r w:rsidR="00D25897" w:rsidRPr="00CC1F87">
        <w:t xml:space="preserve"> муниципальной </w:t>
      </w:r>
      <w:r w:rsidRPr="00CC1F87">
        <w:t xml:space="preserve">программы с участниками </w:t>
      </w:r>
      <w:r w:rsidR="00D25897" w:rsidRPr="00CC1F87">
        <w:t xml:space="preserve">муниципальной </w:t>
      </w:r>
      <w:r w:rsidRPr="00CC1F87">
        <w:t>программы в части подпрограмм, в реализации которых предполагается их участие;</w:t>
      </w:r>
    </w:p>
    <w:p w:rsidR="00B17576" w:rsidRPr="00CC1F87" w:rsidRDefault="00B17576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несут ответственность за достижение целевых показателей подпрограмм, а также за </w:t>
      </w:r>
      <w:r w:rsidRPr="00CC1F87">
        <w:lastRenderedPageBreak/>
        <w:t>достижение ожидаемых конечных результатов их реализации;</w:t>
      </w:r>
    </w:p>
    <w:p w:rsidR="00B17576" w:rsidRPr="00CC1F87" w:rsidRDefault="00B17576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B17576" w:rsidRPr="00CC1F87" w:rsidRDefault="00B17576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разрабатывают и согласовывают </w:t>
      </w:r>
      <w:r w:rsidR="005407D6" w:rsidRPr="00CC1F87">
        <w:t>проект муниципальной</w:t>
      </w:r>
      <w:r w:rsidRPr="00CC1F87">
        <w:t xml:space="preserve"> программы, проект изменений в </w:t>
      </w:r>
      <w:r w:rsidR="005407D6" w:rsidRPr="00CC1F87">
        <w:t>муниципальную</w:t>
      </w:r>
      <w:r w:rsidRPr="00CC1F87">
        <w:t xml:space="preserve"> программу в части подпрограмм, за реализацию которых несут ответственность;</w:t>
      </w:r>
    </w:p>
    <w:p w:rsidR="00B17576" w:rsidRPr="00CC1F87" w:rsidRDefault="00B17576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формируют предложения по разработке проекта </w:t>
      </w:r>
      <w:r w:rsidR="005407D6" w:rsidRPr="00CC1F87">
        <w:t>муниципальной</w:t>
      </w:r>
      <w:r w:rsidRPr="00CC1F87">
        <w:t xml:space="preserve"> программы, внесению изменений в </w:t>
      </w:r>
      <w:r w:rsidR="005407D6" w:rsidRPr="00CC1F87">
        <w:t>муниципальную</w:t>
      </w:r>
      <w:r w:rsidRPr="00CC1F87">
        <w:t xml:space="preserve"> программу, направляют их ответственному исполнителю;</w:t>
      </w:r>
    </w:p>
    <w:p w:rsidR="00B17576" w:rsidRPr="00CC1F87" w:rsidRDefault="00B17576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запрашивают у участников </w:t>
      </w:r>
      <w:r w:rsidR="005407D6" w:rsidRPr="00CC1F87">
        <w:t>муниципальной</w:t>
      </w:r>
      <w:r w:rsidRPr="00CC1F87"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407D6" w:rsidRPr="00CC1F87">
        <w:t>муниципальной</w:t>
      </w:r>
      <w:r w:rsidRPr="00CC1F87">
        <w:t xml:space="preserve"> программы;</w:t>
      </w:r>
    </w:p>
    <w:p w:rsidR="00B17576" w:rsidRPr="00CC1F87" w:rsidRDefault="00B17576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B17576" w:rsidRPr="00CC1F87" w:rsidRDefault="00B17576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407D6" w:rsidRPr="00CC1F87">
        <w:t>муниципальным</w:t>
      </w:r>
      <w:r w:rsidRPr="00CC1F87">
        <w:t xml:space="preserve"> контрактам в рамках реализации подпрограмм.</w:t>
      </w:r>
    </w:p>
    <w:p w:rsidR="005407D6" w:rsidRPr="00CC1F87" w:rsidRDefault="005407D6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>2.4. Участники муниципальной программы:</w:t>
      </w:r>
    </w:p>
    <w:p w:rsidR="004E2E8C" w:rsidRPr="00CC1F87" w:rsidRDefault="004E2E8C" w:rsidP="00CC1F8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CC1F87">
        <w:t>осуществляют разработку и реализацию ведомственных целевых программ, основных мероприятий;</w:t>
      </w:r>
    </w:p>
    <w:p w:rsidR="004E2E8C" w:rsidRPr="00CC1F87" w:rsidRDefault="004E2E8C" w:rsidP="00CC1F8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CC1F87">
        <w:t>несут ответственность за достижение целевых показателей ведомственных целевых программ, основных мероприятий;</w:t>
      </w:r>
    </w:p>
    <w:p w:rsidR="004E2E8C" w:rsidRPr="00CC1F87" w:rsidRDefault="004E2E8C" w:rsidP="00CC1F8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CC1F87"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ведомственные целевые программы, основные мероприятия;</w:t>
      </w:r>
    </w:p>
    <w:p w:rsidR="004E2E8C" w:rsidRPr="00CC1F87" w:rsidRDefault="004E2E8C" w:rsidP="00CC1F8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CC1F87">
        <w:t>согласовывают проект муниципальной программы, включение в проекты подпрограмм ведомственных целевых программ, основных мероприятий, проект изменений в муниципальную программу в части ведомственных целевых программ, основных мероприятий;</w:t>
      </w:r>
    </w:p>
    <w:p w:rsidR="004E2E8C" w:rsidRPr="00CC1F87" w:rsidRDefault="004E2E8C" w:rsidP="00CC1F8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CC1F87">
        <w:t>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4E2E8C" w:rsidRPr="00CC1F87" w:rsidRDefault="004E2E8C" w:rsidP="00CC1F8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CC1F87">
        <w:t>представляют соисполнителю информацию о внесении изменений в ведомственные целевые программы;</w:t>
      </w:r>
    </w:p>
    <w:p w:rsidR="004E2E8C" w:rsidRDefault="004E2E8C" w:rsidP="00CC1F8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CC1F87">
        <w:t>разрабатывают и представляют ответственному исполнителю отчеты о реализации ведомственных целевых программ, основных мероприятий.</w:t>
      </w:r>
    </w:p>
    <w:p w:rsidR="00883CAF" w:rsidRPr="00CC1F87" w:rsidRDefault="00883CAF" w:rsidP="00CC1F8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2.5. Участники мероприятий муниципальной программы участвуют в реализации </w:t>
      </w:r>
      <w:r w:rsidR="000372CC">
        <w:t xml:space="preserve">ее </w:t>
      </w:r>
      <w:r>
        <w:t xml:space="preserve">мероприятий. </w:t>
      </w:r>
    </w:p>
    <w:p w:rsidR="004E1046" w:rsidRPr="00CC1F87" w:rsidRDefault="004E1046" w:rsidP="00CC1F8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</w:p>
    <w:p w:rsidR="004E1046" w:rsidRPr="00CC1F87" w:rsidRDefault="004E1046" w:rsidP="00CC1F87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 xml:space="preserve">Принятие решения о разработке </w:t>
      </w:r>
      <w:r w:rsidR="00876D04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E1046" w:rsidRPr="00CC1F87" w:rsidRDefault="004E1046" w:rsidP="00CC1F87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3.1. Инициаторами постановки проблем для решения программными методами на территории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CC1F87">
        <w:rPr>
          <w:rFonts w:ascii="Times New Roman" w:hAnsi="Times New Roman" w:cs="Times New Roman"/>
          <w:sz w:val="24"/>
          <w:szCs w:val="24"/>
        </w:rPr>
        <w:t xml:space="preserve"> могут выступать </w:t>
      </w:r>
      <w:r w:rsidR="00ED11EB">
        <w:rPr>
          <w:rFonts w:ascii="Times New Roman" w:hAnsi="Times New Roman" w:cs="Times New Roman"/>
          <w:sz w:val="24"/>
          <w:szCs w:val="24"/>
        </w:rPr>
        <w:t xml:space="preserve">отраслевые (функциональные) </w:t>
      </w:r>
      <w:r w:rsidR="000372CC">
        <w:rPr>
          <w:rFonts w:ascii="Times New Roman" w:hAnsi="Times New Roman" w:cs="Times New Roman"/>
          <w:sz w:val="24"/>
          <w:szCs w:val="24"/>
        </w:rPr>
        <w:t>органы</w:t>
      </w:r>
      <w:r w:rsidR="00ED11EB">
        <w:rPr>
          <w:rFonts w:ascii="Times New Roman" w:hAnsi="Times New Roman" w:cs="Times New Roman"/>
          <w:sz w:val="24"/>
          <w:szCs w:val="24"/>
        </w:rPr>
        <w:t xml:space="preserve"> (</w:t>
      </w:r>
      <w:r w:rsidR="00ED11EB" w:rsidRPr="00CC1F87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ED11EB">
        <w:rPr>
          <w:rFonts w:ascii="Times New Roman" w:hAnsi="Times New Roman" w:cs="Times New Roman"/>
          <w:sz w:val="24"/>
          <w:szCs w:val="24"/>
        </w:rPr>
        <w:t>) администрации</w:t>
      </w:r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CC1F87">
        <w:rPr>
          <w:rFonts w:ascii="Times New Roman" w:hAnsi="Times New Roman" w:cs="Times New Roman"/>
          <w:sz w:val="24"/>
          <w:szCs w:val="24"/>
        </w:rPr>
        <w:t xml:space="preserve"> (далее - структурные подразделения администрации), любые юридические и физические лица.</w:t>
      </w:r>
    </w:p>
    <w:p w:rsidR="004E1046" w:rsidRPr="00CC1F87" w:rsidRDefault="004E1046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3.2. Отбор проблем для разработки </w:t>
      </w:r>
      <w:r w:rsidR="00876D04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>рограмм</w:t>
      </w:r>
      <w:r w:rsidR="00876D04" w:rsidRPr="00CC1F87">
        <w:rPr>
          <w:rFonts w:ascii="Times New Roman" w:hAnsi="Times New Roman" w:cs="Times New Roman"/>
          <w:sz w:val="24"/>
          <w:szCs w:val="24"/>
        </w:rPr>
        <w:t>ы</w:t>
      </w:r>
      <w:r w:rsidRPr="00CC1F87">
        <w:rPr>
          <w:rFonts w:ascii="Times New Roman" w:hAnsi="Times New Roman" w:cs="Times New Roman"/>
          <w:sz w:val="24"/>
          <w:szCs w:val="24"/>
        </w:rPr>
        <w:t xml:space="preserve"> определяется следующими факторами:</w:t>
      </w:r>
    </w:p>
    <w:p w:rsidR="004E1046" w:rsidRPr="00CC1F87" w:rsidRDefault="004E1046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lastRenderedPageBreak/>
        <w:t>1) значимость проблемы;</w:t>
      </w:r>
    </w:p>
    <w:p w:rsidR="004E1046" w:rsidRPr="00CC1F87" w:rsidRDefault="004E1046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2) невозможность комплексно решить проблему в короткие сроки;</w:t>
      </w:r>
    </w:p>
    <w:p w:rsidR="004E1046" w:rsidRPr="00CC1F87" w:rsidRDefault="004E1046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3) соответствие приоритетам и задачам Концепции социально-экономического развития  Зиминского   районного муниципального  образования и Программы комплексного социально-экономического развития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CC1F87">
        <w:rPr>
          <w:rFonts w:ascii="Times New Roman" w:hAnsi="Times New Roman" w:cs="Times New Roman"/>
          <w:sz w:val="24"/>
          <w:szCs w:val="24"/>
        </w:rPr>
        <w:t>, а также реальным возможностям местного бюджета;</w:t>
      </w:r>
    </w:p>
    <w:p w:rsidR="004E1046" w:rsidRPr="00CC1F87" w:rsidRDefault="004E1046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4) новизна и высокая эффективность мероприятий, предложенных для решения проблемы;</w:t>
      </w:r>
    </w:p>
    <w:p w:rsidR="004E1046" w:rsidRPr="00CC1F87" w:rsidRDefault="004E1046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5) необходимость координации межотраслевых (межведомственных) связей для решения проблемы;</w:t>
      </w:r>
    </w:p>
    <w:p w:rsidR="004E1046" w:rsidRPr="00CC1F87" w:rsidRDefault="004E1046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6) другие факторы, влияющие на решение проблемы.</w:t>
      </w:r>
    </w:p>
    <w:p w:rsidR="004E1046" w:rsidRPr="00CC1F87" w:rsidRDefault="004E1046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3.3. Основанием для разработки </w:t>
      </w:r>
      <w:r w:rsidR="00876D04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 является распоряжение администрации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CC1F87">
        <w:rPr>
          <w:rFonts w:ascii="Times New Roman" w:hAnsi="Times New Roman" w:cs="Times New Roman"/>
          <w:sz w:val="24"/>
          <w:szCs w:val="24"/>
        </w:rPr>
        <w:t xml:space="preserve"> о разработке </w:t>
      </w:r>
      <w:r w:rsidR="00876D04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рограммы, которым определяется наименование </w:t>
      </w:r>
      <w:r w:rsidR="00876D04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рограммы, </w:t>
      </w:r>
      <w:r w:rsidR="00883CAF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  <w:r w:rsidR="00876D04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рограммы, срок подготовки </w:t>
      </w:r>
      <w:r w:rsidR="00876D04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рограммы, устанавливается (при необходимости) предельный объем финансирования разработки </w:t>
      </w:r>
      <w:r w:rsidR="00876D04" w:rsidRPr="00CC1F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1F87">
        <w:rPr>
          <w:rFonts w:ascii="Times New Roman" w:hAnsi="Times New Roman" w:cs="Times New Roman"/>
          <w:sz w:val="24"/>
          <w:szCs w:val="24"/>
        </w:rPr>
        <w:t>программы.</w:t>
      </w:r>
    </w:p>
    <w:p w:rsidR="004E1046" w:rsidRPr="00CC1F87" w:rsidRDefault="004E1046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76" w:rsidRPr="00CC2C73" w:rsidRDefault="00B74C0B" w:rsidP="00CC1F87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73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D142D9" w:rsidRPr="00CC2C73">
        <w:rPr>
          <w:rFonts w:ascii="Times New Roman" w:hAnsi="Times New Roman" w:cs="Times New Roman"/>
          <w:b/>
          <w:sz w:val="24"/>
          <w:szCs w:val="24"/>
        </w:rPr>
        <w:t xml:space="preserve"> и утверждение</w:t>
      </w:r>
      <w:r w:rsidRPr="00CC2C73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 </w:t>
      </w:r>
    </w:p>
    <w:p w:rsidR="00B74C0B" w:rsidRPr="00CC1F87" w:rsidRDefault="00876D04" w:rsidP="00CC1F8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CC2C73">
        <w:t xml:space="preserve">4.1. </w:t>
      </w:r>
      <w:r w:rsidR="00B74C0B" w:rsidRPr="00CC2C73">
        <w:t>Разработка</w:t>
      </w:r>
      <w:r w:rsidR="00B74C0B" w:rsidRPr="00CC1F87">
        <w:t xml:space="preserve"> муниципальной программы осуществляется ответственным исполнителем совместно с соисполнителями, участниками муниципальной программы</w:t>
      </w:r>
      <w:r w:rsidR="00883CAF">
        <w:t>, участниками мероприятий муниципальной программы</w:t>
      </w:r>
      <w:r w:rsidR="00B74C0B" w:rsidRPr="00CC1F87">
        <w:t>.</w:t>
      </w:r>
    </w:p>
    <w:p w:rsidR="00B74C0B" w:rsidRPr="00CC1F87" w:rsidRDefault="00876D04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4</w:t>
      </w:r>
      <w:r w:rsidR="00B74C0B" w:rsidRPr="00CC1F87">
        <w:rPr>
          <w:rFonts w:ascii="Times New Roman" w:hAnsi="Times New Roman" w:cs="Times New Roman"/>
          <w:sz w:val="24"/>
          <w:szCs w:val="24"/>
        </w:rPr>
        <w:t>.2. Муниципальная программа состоит из следующих разделов:</w:t>
      </w:r>
    </w:p>
    <w:p w:rsidR="00B74C0B" w:rsidRPr="00CC1F87" w:rsidRDefault="00B74C0B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1) паспорт муниципальной программы;</w:t>
      </w:r>
    </w:p>
    <w:p w:rsidR="00B74C0B" w:rsidRPr="00CC1F87" w:rsidRDefault="00B74C0B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2) характеристика текущего состояния сферы реализации муниципальной программы;</w:t>
      </w:r>
    </w:p>
    <w:p w:rsidR="00B74C0B" w:rsidRPr="00CC1F87" w:rsidRDefault="00B74C0B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3) содержание проблемы и обоснование необходимости ее решения;</w:t>
      </w:r>
    </w:p>
    <w:p w:rsidR="00B74C0B" w:rsidRPr="00CC1F87" w:rsidRDefault="00B74C0B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4) цели и задачи муниципальной программы;</w:t>
      </w:r>
    </w:p>
    <w:p w:rsidR="00B74C0B" w:rsidRDefault="00B74C0B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5) обоснование выделения подпрограмм;</w:t>
      </w:r>
    </w:p>
    <w:p w:rsidR="00AF4012" w:rsidRPr="00CC1F87" w:rsidRDefault="00AF4012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прогноз сводных показателей муниципальных заданий на оказание муниципальных услуг </w:t>
      </w:r>
      <w:r w:rsidR="005B14EE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 учреждениями Зиминского района в рамках муниципальной программы;</w:t>
      </w:r>
    </w:p>
    <w:p w:rsidR="00B74C0B" w:rsidRPr="00CC1F87" w:rsidRDefault="00AF4012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4C0B" w:rsidRPr="00CC1F87">
        <w:rPr>
          <w:rFonts w:ascii="Times New Roman" w:hAnsi="Times New Roman" w:cs="Times New Roman"/>
          <w:sz w:val="24"/>
          <w:szCs w:val="24"/>
        </w:rPr>
        <w:t>) сроки реализации и ресурсное обеспечение муниципальной программы;</w:t>
      </w:r>
    </w:p>
    <w:p w:rsidR="00B74C0B" w:rsidRPr="00CC1F87" w:rsidRDefault="00AF4012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C0B" w:rsidRPr="00CC1F87">
        <w:rPr>
          <w:rFonts w:ascii="Times New Roman" w:hAnsi="Times New Roman" w:cs="Times New Roman"/>
          <w:sz w:val="24"/>
          <w:szCs w:val="24"/>
        </w:rPr>
        <w:t>) перечень мероприятий муниципальной программы;</w:t>
      </w:r>
    </w:p>
    <w:p w:rsidR="00B74C0B" w:rsidRPr="00CC1F87" w:rsidRDefault="00AF4012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4C0B" w:rsidRPr="00CC1F87">
        <w:rPr>
          <w:rFonts w:ascii="Times New Roman" w:hAnsi="Times New Roman" w:cs="Times New Roman"/>
          <w:sz w:val="24"/>
          <w:szCs w:val="24"/>
        </w:rPr>
        <w:t>) целевые показатели муниципальной программы;</w:t>
      </w:r>
    </w:p>
    <w:p w:rsidR="00B74C0B" w:rsidRPr="00CC1F87" w:rsidRDefault="00AF4012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4C0B" w:rsidRPr="00CC1F87">
        <w:rPr>
          <w:rFonts w:ascii="Times New Roman" w:hAnsi="Times New Roman" w:cs="Times New Roman"/>
          <w:sz w:val="24"/>
          <w:szCs w:val="24"/>
        </w:rPr>
        <w:t xml:space="preserve">) механизм реализации муниципальной программы и </w:t>
      </w:r>
      <w:proofErr w:type="gramStart"/>
      <w:r w:rsidR="00B74C0B" w:rsidRPr="00CC1F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4C0B" w:rsidRPr="00CC1F87"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B74C0B" w:rsidRPr="00CC1F87" w:rsidRDefault="00AF4012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4C0B" w:rsidRPr="00CC1F87">
        <w:rPr>
          <w:rFonts w:ascii="Times New Roman" w:hAnsi="Times New Roman" w:cs="Times New Roman"/>
          <w:sz w:val="24"/>
          <w:szCs w:val="24"/>
        </w:rPr>
        <w:t>) оценка эффективности реализации муниципальной программы;</w:t>
      </w:r>
    </w:p>
    <w:p w:rsidR="00B74C0B" w:rsidRPr="00CC1F87" w:rsidRDefault="00B74C0B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1</w:t>
      </w:r>
      <w:r w:rsidR="00AF4012">
        <w:rPr>
          <w:rFonts w:ascii="Times New Roman" w:hAnsi="Times New Roman" w:cs="Times New Roman"/>
          <w:sz w:val="24"/>
          <w:szCs w:val="24"/>
        </w:rPr>
        <w:t>2</w:t>
      </w:r>
      <w:r w:rsidRPr="00CC1F87">
        <w:rPr>
          <w:rFonts w:ascii="Times New Roman" w:hAnsi="Times New Roman" w:cs="Times New Roman"/>
          <w:sz w:val="24"/>
          <w:szCs w:val="24"/>
        </w:rPr>
        <w:t>) подпрограммы муниципальной программы.</w:t>
      </w:r>
    </w:p>
    <w:p w:rsidR="00B74C0B" w:rsidRDefault="00B74C0B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Муниципальная программа оформляется в соответствии с типовым</w:t>
      </w:r>
      <w:r w:rsidR="000372CC">
        <w:rPr>
          <w:rFonts w:ascii="Times New Roman" w:hAnsi="Times New Roman" w:cs="Times New Roman"/>
          <w:sz w:val="24"/>
          <w:szCs w:val="24"/>
        </w:rPr>
        <w:t xml:space="preserve"> макетом согласно приложению</w:t>
      </w:r>
      <w:r w:rsidRPr="00CC1F87">
        <w:rPr>
          <w:rFonts w:ascii="Times New Roman" w:hAnsi="Times New Roman" w:cs="Times New Roman"/>
          <w:sz w:val="24"/>
          <w:szCs w:val="24"/>
        </w:rPr>
        <w:t xml:space="preserve"> к настоящему Положению. Требования к содержанию разделов, указанных в типовом макете, являются обязательными.</w:t>
      </w:r>
    </w:p>
    <w:p w:rsidR="00A026D8" w:rsidRDefault="00A026D8" w:rsidP="00A026D8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6D8">
        <w:rPr>
          <w:rFonts w:ascii="Times New Roman" w:hAnsi="Times New Roman" w:cs="Times New Roman"/>
          <w:sz w:val="24"/>
          <w:szCs w:val="24"/>
        </w:rPr>
        <w:t xml:space="preserve">Ответственный исполнитель обеспечивает согласование 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026D8">
        <w:rPr>
          <w:rFonts w:ascii="Times New Roman" w:hAnsi="Times New Roman" w:cs="Times New Roman"/>
          <w:sz w:val="24"/>
          <w:szCs w:val="24"/>
        </w:rPr>
        <w:t xml:space="preserve"> программы с соисполнителями, участниками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026D8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6D8" w:rsidRDefault="00A026D8" w:rsidP="00A026D8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D8">
        <w:rPr>
          <w:rFonts w:ascii="Times New Roman" w:hAnsi="Times New Roman" w:cs="Times New Roman"/>
          <w:sz w:val="24"/>
          <w:szCs w:val="24"/>
        </w:rPr>
        <w:t xml:space="preserve">Согласованный проект муниципальной программы ответственный исполнитель направляет в Финансовое управление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A026D8">
        <w:rPr>
          <w:rFonts w:ascii="Times New Roman" w:hAnsi="Times New Roman" w:cs="Times New Roman"/>
          <w:sz w:val="24"/>
          <w:szCs w:val="24"/>
        </w:rPr>
        <w:t xml:space="preserve"> для анализа ресурсного (финансового)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A026D8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 </w:t>
      </w:r>
      <w:r w:rsidRPr="00A026D8">
        <w:rPr>
          <w:rFonts w:ascii="Times New Roman" w:hAnsi="Times New Roman" w:cs="Times New Roman"/>
          <w:sz w:val="24"/>
          <w:szCs w:val="24"/>
        </w:rPr>
        <w:lastRenderedPageBreak/>
        <w:t xml:space="preserve">Срок согласования 5 рабочих дней со дня поступления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A0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6D8" w:rsidRPr="00517156" w:rsidRDefault="00A026D8" w:rsidP="00A026D8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С учетом замечаний и предложений Финансового управления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51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517156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0372CC">
        <w:rPr>
          <w:rFonts w:ascii="Times New Roman" w:hAnsi="Times New Roman" w:cs="Times New Roman"/>
          <w:sz w:val="24"/>
          <w:szCs w:val="24"/>
        </w:rPr>
        <w:t xml:space="preserve"> на согласование в управление</w:t>
      </w:r>
      <w:r w:rsidRPr="00517156">
        <w:rPr>
          <w:rFonts w:ascii="Times New Roman" w:hAnsi="Times New Roman" w:cs="Times New Roman"/>
          <w:sz w:val="24"/>
          <w:szCs w:val="24"/>
        </w:rPr>
        <w:t xml:space="preserve"> правовой, кадровой и организационной работы администрации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517156">
        <w:rPr>
          <w:rFonts w:ascii="Times New Roman" w:hAnsi="Times New Roman" w:cs="Times New Roman"/>
          <w:sz w:val="24"/>
          <w:szCs w:val="24"/>
        </w:rPr>
        <w:t xml:space="preserve">. Срок согласования 7 рабочих дней со дня поступления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17156">
        <w:rPr>
          <w:rFonts w:ascii="Times New Roman" w:hAnsi="Times New Roman" w:cs="Times New Roman"/>
          <w:sz w:val="24"/>
          <w:szCs w:val="24"/>
        </w:rPr>
        <w:t>.</w:t>
      </w:r>
    </w:p>
    <w:p w:rsidR="00A026D8" w:rsidRPr="00517156" w:rsidRDefault="00A026D8" w:rsidP="00A026D8">
      <w:pPr>
        <w:pStyle w:val="a4"/>
        <w:widowControl w:val="0"/>
        <w:numPr>
          <w:ilvl w:val="1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17156">
        <w:t xml:space="preserve"> С учетом замечаний и предложений ответственный исполнитель осуществляет доработку </w:t>
      </w:r>
      <w:r>
        <w:t>муниципальной программы</w:t>
      </w:r>
      <w:r w:rsidRPr="00517156">
        <w:t xml:space="preserve"> в течение 10 рабочих дней со дня поступления соответствующих замечаний и предложений и направляет согласованную </w:t>
      </w:r>
      <w:r>
        <w:t>муниципальную программу</w:t>
      </w:r>
      <w:r w:rsidRPr="00517156">
        <w:t xml:space="preserve"> и </w:t>
      </w:r>
      <w:r w:rsidR="000372CC">
        <w:t>проект постановления</w:t>
      </w:r>
      <w:r w:rsidRPr="00517156">
        <w:t xml:space="preserve"> администрации </w:t>
      </w:r>
      <w:r w:rsidR="009D5346">
        <w:t>Зиминского района</w:t>
      </w:r>
      <w:r w:rsidRPr="00517156">
        <w:t xml:space="preserve"> об утверждении </w:t>
      </w:r>
      <w:r>
        <w:t>муниципальной программы</w:t>
      </w:r>
      <w:r w:rsidRPr="00517156">
        <w:t xml:space="preserve"> мэру </w:t>
      </w:r>
      <w:r w:rsidR="009D5346">
        <w:t>Зиминского района</w:t>
      </w:r>
      <w:r w:rsidRPr="00517156">
        <w:t>.</w:t>
      </w:r>
    </w:p>
    <w:p w:rsidR="00A026D8" w:rsidRDefault="00A026D8" w:rsidP="00A026D8">
      <w:pPr>
        <w:pStyle w:val="a4"/>
        <w:widowControl w:val="0"/>
        <w:numPr>
          <w:ilvl w:val="1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Муниципальные программы </w:t>
      </w:r>
      <w:r w:rsidRPr="00517156">
        <w:t xml:space="preserve">утверждаются администрацией </w:t>
      </w:r>
      <w:r w:rsidR="009D5346">
        <w:t>Зиминского района</w:t>
      </w:r>
      <w:r w:rsidRPr="00517156">
        <w:t xml:space="preserve"> </w:t>
      </w:r>
      <w:r>
        <w:t>в срок до 1 сентября текущего года на очередной финансовый год и плановый период</w:t>
      </w:r>
      <w:r w:rsidRPr="00517156">
        <w:t>.</w:t>
      </w:r>
    </w:p>
    <w:p w:rsidR="00A026D8" w:rsidRDefault="00A026D8" w:rsidP="00A026D8">
      <w:pPr>
        <w:pStyle w:val="a4"/>
        <w:widowControl w:val="0"/>
        <w:numPr>
          <w:ilvl w:val="1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Внесение изменений в муниципальную программу осуществляется по согласованию с соисполнителями и участниками муниципальной программы. </w:t>
      </w:r>
    </w:p>
    <w:p w:rsidR="00A026D8" w:rsidRPr="00A026D8" w:rsidRDefault="00A026D8" w:rsidP="003C1AE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A026D8">
        <w:t xml:space="preserve">Внесение изменений в </w:t>
      </w:r>
      <w:r>
        <w:t>муниципальную</w:t>
      </w:r>
      <w:r w:rsidRPr="00A026D8">
        <w:t xml:space="preserve"> программу, предусматривающих корректировку цели, задач (при их наличии) и целевых показателей ведомственных целевых программ, а также изменение утвержденного </w:t>
      </w:r>
      <w:r w:rsidR="000372CC">
        <w:t>р</w:t>
      </w:r>
      <w:r w:rsidR="003C1AE5">
        <w:t>ешением Думы Зиминского муниципального района о</w:t>
      </w:r>
      <w:r w:rsidRPr="00A026D8">
        <w:t xml:space="preserve"> бюджете </w:t>
      </w:r>
      <w:r w:rsidR="009D5346">
        <w:t>Зиминского района</w:t>
      </w:r>
      <w:r w:rsidR="003C1AE5">
        <w:t xml:space="preserve"> </w:t>
      </w:r>
      <w:r w:rsidRPr="00A026D8">
        <w:t xml:space="preserve">на текущий финансовый год и плановый период объема бюджетных ассигнований на реализацию </w:t>
      </w:r>
      <w:r w:rsidR="003C1AE5">
        <w:t xml:space="preserve">муниципальной программы, </w:t>
      </w:r>
      <w:r w:rsidRPr="00A026D8">
        <w:t xml:space="preserve">осуществляется в порядке, предусмотренном для утверждения </w:t>
      </w:r>
      <w:r w:rsidR="003C1AE5">
        <w:t>муниципальной</w:t>
      </w:r>
      <w:r w:rsidRPr="00A026D8">
        <w:t xml:space="preserve"> программы.</w:t>
      </w:r>
      <w:proofErr w:type="gramEnd"/>
    </w:p>
    <w:p w:rsidR="00746C6A" w:rsidRPr="00CC1F87" w:rsidRDefault="00876D04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C1F87">
        <w:t>4</w:t>
      </w:r>
      <w:r w:rsidR="00EC1E3D" w:rsidRPr="00CC1F87">
        <w:t>.</w:t>
      </w:r>
      <w:r w:rsidR="003C1AE5">
        <w:t>9</w:t>
      </w:r>
      <w:r w:rsidR="00746C6A" w:rsidRPr="00CC1F87">
        <w:t>.</w:t>
      </w:r>
      <w:r w:rsidR="00EC1E3D" w:rsidRPr="00CC1F87">
        <w:t xml:space="preserve"> </w:t>
      </w:r>
      <w:r w:rsidR="00746C6A" w:rsidRPr="00CC1F87">
        <w:t xml:space="preserve">Муниципальные </w:t>
      </w:r>
      <w:r w:rsidR="00EC1E3D" w:rsidRPr="00CC1F87">
        <w:t xml:space="preserve">программы, изменения в </w:t>
      </w:r>
      <w:r w:rsidR="00746C6A" w:rsidRPr="00CC1F87">
        <w:t>муниципальные</w:t>
      </w:r>
      <w:r w:rsidR="00EC1E3D" w:rsidRPr="00CC1F87">
        <w:t xml:space="preserve"> программы </w:t>
      </w:r>
      <w:r w:rsidR="00746C6A" w:rsidRPr="00CC1F87">
        <w:t xml:space="preserve">подлежат размещению ответственным исполнителем на официальном сайте администрации </w:t>
      </w:r>
      <w:r w:rsidR="009D5346">
        <w:t>Зиминского района</w:t>
      </w:r>
      <w:r w:rsidR="00746C6A" w:rsidRPr="00CC1F87">
        <w:t xml:space="preserve"> (</w:t>
      </w:r>
      <w:hyperlink r:id="rId9" w:history="1">
        <w:r w:rsidR="00746C6A" w:rsidRPr="00CC1F87">
          <w:rPr>
            <w:rStyle w:val="a5"/>
            <w:lang w:val="en-US"/>
          </w:rPr>
          <w:t>www</w:t>
        </w:r>
        <w:r w:rsidR="00746C6A" w:rsidRPr="00CC1F87">
          <w:rPr>
            <w:rStyle w:val="a5"/>
          </w:rPr>
          <w:t>.</w:t>
        </w:r>
        <w:r w:rsidR="00746C6A" w:rsidRPr="00CC1F87">
          <w:rPr>
            <w:rStyle w:val="a5"/>
            <w:lang w:val="en-US"/>
          </w:rPr>
          <w:t>rzima</w:t>
        </w:r>
        <w:r w:rsidR="00746C6A" w:rsidRPr="00CC1F87">
          <w:rPr>
            <w:rStyle w:val="a5"/>
          </w:rPr>
          <w:t>.</w:t>
        </w:r>
        <w:r w:rsidR="00746C6A" w:rsidRPr="00CC1F87">
          <w:rPr>
            <w:rStyle w:val="a5"/>
            <w:lang w:val="en-US"/>
          </w:rPr>
          <w:t>ru</w:t>
        </w:r>
      </w:hyperlink>
      <w:r w:rsidR="00746C6A" w:rsidRPr="00CC1F87">
        <w:t xml:space="preserve">), а также опубликованию </w:t>
      </w:r>
      <w:r w:rsidR="003C1AE5" w:rsidRPr="00CC1F87">
        <w:t xml:space="preserve">в </w:t>
      </w:r>
      <w:r w:rsidR="003C1AE5">
        <w:t>информационно-аналитическом, общественно-политическом еженедельнике</w:t>
      </w:r>
      <w:r w:rsidR="003C1AE5" w:rsidRPr="00CC1F87">
        <w:t xml:space="preserve"> «Вестник района»</w:t>
      </w:r>
      <w:r w:rsidR="00746C6A" w:rsidRPr="00CC1F87">
        <w:t>.</w:t>
      </w:r>
    </w:p>
    <w:p w:rsidR="008915F0" w:rsidRPr="00CC1F87" w:rsidRDefault="008915F0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44BA" w:rsidRPr="00CC1F87" w:rsidRDefault="00871341" w:rsidP="00CC1F87">
      <w:pPr>
        <w:pStyle w:val="ConsPlusNormal"/>
        <w:numPr>
          <w:ilvl w:val="0"/>
          <w:numId w:val="18"/>
        </w:numPr>
        <w:tabs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771BA5" w:rsidRPr="00CC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5F0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DA1149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4217A" w:rsidRDefault="008915F0" w:rsidP="00871341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5B4CB0" w:rsidRPr="00CC1F87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CC1F87"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 w:rsidR="005B4CB0" w:rsidRPr="00CC1F87">
        <w:rPr>
          <w:rFonts w:ascii="Times New Roman" w:hAnsi="Times New Roman" w:cs="Times New Roman"/>
          <w:sz w:val="24"/>
          <w:szCs w:val="24"/>
        </w:rPr>
        <w:t xml:space="preserve"> в целом, координирует и контролирует действия </w:t>
      </w:r>
      <w:r w:rsidRPr="00CC1F87">
        <w:rPr>
          <w:rFonts w:ascii="Times New Roman" w:hAnsi="Times New Roman" w:cs="Times New Roman"/>
          <w:sz w:val="24"/>
          <w:szCs w:val="24"/>
        </w:rPr>
        <w:t>соисполнителей</w:t>
      </w:r>
      <w:r w:rsidR="00871341">
        <w:rPr>
          <w:rFonts w:ascii="Times New Roman" w:hAnsi="Times New Roman" w:cs="Times New Roman"/>
          <w:sz w:val="24"/>
          <w:szCs w:val="24"/>
        </w:rPr>
        <w:t>, участников муниципальной программы</w:t>
      </w:r>
      <w:r w:rsidR="005B4CB0" w:rsidRPr="00CC1F87">
        <w:rPr>
          <w:rFonts w:ascii="Times New Roman" w:hAnsi="Times New Roman" w:cs="Times New Roman"/>
          <w:sz w:val="24"/>
          <w:szCs w:val="24"/>
        </w:rPr>
        <w:t>.</w:t>
      </w:r>
    </w:p>
    <w:p w:rsidR="00871341" w:rsidRPr="00CC1F87" w:rsidRDefault="00871341" w:rsidP="00234F1F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может быть разработан план-график реализации муниципальной программы. </w:t>
      </w:r>
    </w:p>
    <w:p w:rsidR="00B56FDE" w:rsidRDefault="00B56FDE" w:rsidP="00234F1F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</w:t>
      </w:r>
      <w:r w:rsidR="008915F0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 утверждается решением Думы Зиминского муниципального района о бюджете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234F1F">
        <w:rPr>
          <w:rFonts w:ascii="Times New Roman" w:hAnsi="Times New Roman" w:cs="Times New Roman"/>
          <w:sz w:val="24"/>
          <w:szCs w:val="24"/>
        </w:rPr>
        <w:t xml:space="preserve"> </w:t>
      </w:r>
      <w:r w:rsidRPr="00CC1F87">
        <w:rPr>
          <w:rFonts w:ascii="Times New Roman" w:hAnsi="Times New Roman" w:cs="Times New Roman"/>
          <w:sz w:val="24"/>
          <w:szCs w:val="24"/>
        </w:rPr>
        <w:t>на</w:t>
      </w:r>
      <w:r w:rsidR="00871341"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0372CC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период.</w:t>
      </w:r>
    </w:p>
    <w:p w:rsidR="00234F1F" w:rsidRPr="00517156" w:rsidRDefault="00234F1F" w:rsidP="00234F1F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сокращении (увеличении) бюджетных ассигнований в местном бюджете на основании решения Думы Зиминского муниципального района на муниципальную программу, ответственный исполнитель должен представить в Финансовое управление Зиминского района постановление</w:t>
      </w:r>
      <w:r w:rsidR="000372CC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соответствующую муниципальную программу в течение 1 месяца. </w:t>
      </w:r>
    </w:p>
    <w:p w:rsidR="00234F1F" w:rsidRPr="00CC1F87" w:rsidRDefault="00234F1F" w:rsidP="00234F1F">
      <w:pPr>
        <w:pStyle w:val="ConsPlusNormal"/>
        <w:tabs>
          <w:tab w:val="left" w:pos="993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002E" w:rsidRPr="00CC1F87" w:rsidRDefault="0085002E" w:rsidP="00CC1F87">
      <w:pPr>
        <w:pStyle w:val="ConsPlusNormal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5867" w:rsidRPr="00CC1F87" w:rsidRDefault="00543949" w:rsidP="00CC1F87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1F8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C1F87">
        <w:rPr>
          <w:rFonts w:ascii="Times New Roman" w:hAnsi="Times New Roman" w:cs="Times New Roman"/>
          <w:b/>
          <w:sz w:val="24"/>
          <w:szCs w:val="24"/>
        </w:rPr>
        <w:t xml:space="preserve"> реализацией </w:t>
      </w:r>
      <w:r w:rsidR="007A4158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5B4CB0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43949" w:rsidRPr="00CC1F87" w:rsidRDefault="00970520" w:rsidP="00CC1F87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6.1. </w:t>
      </w:r>
      <w:r w:rsidR="007A4158" w:rsidRPr="00CC1F87">
        <w:rPr>
          <w:rFonts w:ascii="Times New Roman" w:hAnsi="Times New Roman" w:cs="Times New Roman"/>
          <w:sz w:val="24"/>
          <w:szCs w:val="24"/>
        </w:rPr>
        <w:t>Ответственный исполнитель о</w:t>
      </w:r>
      <w:r w:rsidR="00543949" w:rsidRPr="00CC1F87">
        <w:rPr>
          <w:rFonts w:ascii="Times New Roman" w:hAnsi="Times New Roman" w:cs="Times New Roman"/>
          <w:sz w:val="24"/>
          <w:szCs w:val="24"/>
        </w:rPr>
        <w:t xml:space="preserve">существляет текущий контроль, мониторинг за реализацией </w:t>
      </w:r>
      <w:r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="00543949" w:rsidRPr="00CC1F87">
        <w:rPr>
          <w:rFonts w:ascii="Times New Roman" w:hAnsi="Times New Roman" w:cs="Times New Roman"/>
          <w:sz w:val="24"/>
          <w:szCs w:val="24"/>
        </w:rPr>
        <w:t xml:space="preserve">рограммы в целом и несет ответственность за эффективность реализации </w:t>
      </w:r>
      <w:r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="00543949" w:rsidRPr="00CC1F87">
        <w:rPr>
          <w:rFonts w:ascii="Times New Roman" w:hAnsi="Times New Roman" w:cs="Times New Roman"/>
          <w:sz w:val="24"/>
          <w:szCs w:val="24"/>
        </w:rPr>
        <w:t>рограммы.</w:t>
      </w:r>
    </w:p>
    <w:p w:rsidR="00970520" w:rsidRPr="00CC1F87" w:rsidRDefault="00970520" w:rsidP="00CC1F8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>6.2. Ответственны</w:t>
      </w:r>
      <w:r w:rsidR="004F44E2" w:rsidRPr="00CC1F87">
        <w:t>й</w:t>
      </w:r>
      <w:r w:rsidRPr="00CC1F87">
        <w:t xml:space="preserve"> исполнител</w:t>
      </w:r>
      <w:r w:rsidR="004F44E2" w:rsidRPr="00CC1F87">
        <w:t>ь</w:t>
      </w:r>
      <w:r w:rsidRPr="00CC1F87">
        <w:t xml:space="preserve"> совместно с соисполнителями, участниками </w:t>
      </w:r>
      <w:r w:rsidRPr="00CC1F87">
        <w:lastRenderedPageBreak/>
        <w:t>муниципальной п</w:t>
      </w:r>
      <w:r w:rsidR="004F44E2" w:rsidRPr="00CC1F87">
        <w:t xml:space="preserve">рограммы несут ответственность за целевое и эффективное использование выделенных им бюджетных средств на реализацию муниципальной программы. </w:t>
      </w:r>
    </w:p>
    <w:p w:rsidR="00543949" w:rsidRPr="00D840E6" w:rsidRDefault="004F44E2" w:rsidP="00CC1F87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1F87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</w:t>
      </w:r>
      <w:r w:rsidR="00543949" w:rsidRPr="00CC1F87">
        <w:rPr>
          <w:rFonts w:ascii="Times New Roman" w:hAnsi="Times New Roman" w:cs="Times New Roman"/>
          <w:sz w:val="24"/>
          <w:szCs w:val="24"/>
        </w:rPr>
        <w:t>программ</w:t>
      </w:r>
      <w:r w:rsidRPr="00CC1F87">
        <w:rPr>
          <w:rFonts w:ascii="Times New Roman" w:hAnsi="Times New Roman" w:cs="Times New Roman"/>
          <w:sz w:val="24"/>
          <w:szCs w:val="24"/>
        </w:rPr>
        <w:t>ы</w:t>
      </w:r>
      <w:r w:rsidR="00543949" w:rsidRPr="00CC1F87">
        <w:rPr>
          <w:rFonts w:ascii="Times New Roman" w:hAnsi="Times New Roman" w:cs="Times New Roman"/>
          <w:sz w:val="24"/>
          <w:szCs w:val="24"/>
        </w:rPr>
        <w:t xml:space="preserve"> </w:t>
      </w:r>
      <w:r w:rsidR="00100611" w:rsidRPr="00CC1F87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543949" w:rsidRPr="00CC1F87">
        <w:rPr>
          <w:rFonts w:ascii="Times New Roman" w:hAnsi="Times New Roman" w:cs="Times New Roman"/>
          <w:sz w:val="24"/>
          <w:szCs w:val="24"/>
        </w:rPr>
        <w:t>до 1 марта года</w:t>
      </w:r>
      <w:r w:rsidR="00100611" w:rsidRPr="00CC1F87">
        <w:rPr>
          <w:rFonts w:ascii="Times New Roman" w:hAnsi="Times New Roman" w:cs="Times New Roman"/>
          <w:sz w:val="24"/>
          <w:szCs w:val="24"/>
        </w:rPr>
        <w:t xml:space="preserve">, следующего за отчетным, а также по окончании срока реализации </w:t>
      </w:r>
      <w:r w:rsidRPr="00CC1F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00611" w:rsidRPr="00CC1F8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B14EE">
        <w:rPr>
          <w:rFonts w:ascii="Times New Roman" w:hAnsi="Times New Roman" w:cs="Times New Roman"/>
          <w:sz w:val="24"/>
          <w:szCs w:val="24"/>
        </w:rPr>
        <w:t>подготавливает и представляе</w:t>
      </w:r>
      <w:r w:rsidR="00543949" w:rsidRPr="00CC1F87">
        <w:rPr>
          <w:rFonts w:ascii="Times New Roman" w:hAnsi="Times New Roman" w:cs="Times New Roman"/>
          <w:sz w:val="24"/>
          <w:szCs w:val="24"/>
        </w:rPr>
        <w:t xml:space="preserve">т </w:t>
      </w:r>
      <w:r w:rsidR="0085002E" w:rsidRPr="00CC1F87">
        <w:rPr>
          <w:rFonts w:ascii="Times New Roman" w:hAnsi="Times New Roman" w:cs="Times New Roman"/>
          <w:sz w:val="24"/>
          <w:szCs w:val="24"/>
        </w:rPr>
        <w:t xml:space="preserve">в Финансовое управление администрации Зиминского района и </w:t>
      </w:r>
      <w:r w:rsidR="00100611" w:rsidRPr="00CC1F87">
        <w:rPr>
          <w:rFonts w:ascii="Times New Roman" w:hAnsi="Times New Roman" w:cs="Times New Roman"/>
          <w:sz w:val="24"/>
          <w:szCs w:val="24"/>
        </w:rPr>
        <w:t xml:space="preserve">в отдел по экономической и инвестиционной политике администрации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100611" w:rsidRPr="00CC1F87">
        <w:rPr>
          <w:rFonts w:ascii="Times New Roman" w:hAnsi="Times New Roman" w:cs="Times New Roman"/>
          <w:sz w:val="24"/>
          <w:szCs w:val="24"/>
        </w:rPr>
        <w:t xml:space="preserve"> </w:t>
      </w:r>
      <w:r w:rsidR="00543949" w:rsidRPr="00CC1F87">
        <w:rPr>
          <w:rFonts w:ascii="Times New Roman" w:hAnsi="Times New Roman" w:cs="Times New Roman"/>
          <w:sz w:val="24"/>
          <w:szCs w:val="24"/>
        </w:rPr>
        <w:t>отчет о ходе реализации</w:t>
      </w:r>
      <w:r w:rsidRPr="00CC1F8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543949" w:rsidRPr="00CC1F87">
        <w:rPr>
          <w:rFonts w:ascii="Times New Roman" w:hAnsi="Times New Roman" w:cs="Times New Roman"/>
          <w:sz w:val="24"/>
          <w:szCs w:val="24"/>
        </w:rPr>
        <w:t>программ</w:t>
      </w:r>
      <w:r w:rsidR="0085002E" w:rsidRPr="00CC1F87">
        <w:rPr>
          <w:rFonts w:ascii="Times New Roman" w:hAnsi="Times New Roman" w:cs="Times New Roman"/>
          <w:sz w:val="24"/>
          <w:szCs w:val="24"/>
        </w:rPr>
        <w:t>ы</w:t>
      </w:r>
      <w:r w:rsidRPr="00CC1F87">
        <w:rPr>
          <w:rFonts w:ascii="Times New Roman" w:hAnsi="Times New Roman" w:cs="Times New Roman"/>
          <w:sz w:val="24"/>
          <w:szCs w:val="24"/>
        </w:rPr>
        <w:t>, в соответствии с разделом 7</w:t>
      </w:r>
      <w:r w:rsidR="00B56FDE" w:rsidRPr="00CC1F87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937CE9" w:rsidRPr="00CC1F87">
        <w:rPr>
          <w:rFonts w:ascii="Times New Roman" w:hAnsi="Times New Roman" w:cs="Times New Roman"/>
          <w:sz w:val="24"/>
          <w:szCs w:val="24"/>
        </w:rPr>
        <w:t>ложения</w:t>
      </w:r>
      <w:r w:rsidR="00B56FDE" w:rsidRPr="00CC1F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840E6" w:rsidRPr="00CC1F87" w:rsidRDefault="00D840E6" w:rsidP="00D840E6">
      <w:pPr>
        <w:pStyle w:val="ConsPlusNormal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611" w:rsidRPr="00CC1F87" w:rsidRDefault="00B56FDE" w:rsidP="00CC1F87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</w:t>
      </w:r>
      <w:r w:rsidR="004F44E2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B56FDE" w:rsidRPr="00CC1F87" w:rsidRDefault="00A0288E" w:rsidP="00A0288E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B56FDE" w:rsidRPr="00CC1F87"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="004F44E2" w:rsidRPr="00CC1F87">
        <w:rPr>
          <w:rFonts w:ascii="Times New Roman" w:hAnsi="Times New Roman" w:cs="Times New Roman"/>
          <w:sz w:val="24"/>
          <w:szCs w:val="24"/>
        </w:rPr>
        <w:t xml:space="preserve"> муниципальной п</w:t>
      </w:r>
      <w:r w:rsidR="00B56FDE" w:rsidRPr="00CC1F87">
        <w:rPr>
          <w:rFonts w:ascii="Times New Roman" w:hAnsi="Times New Roman" w:cs="Times New Roman"/>
          <w:sz w:val="24"/>
          <w:szCs w:val="24"/>
        </w:rPr>
        <w:t xml:space="preserve">рограммы проводится по итогам ее реализации за отчетный финансовый год и в целом после завершения реализации </w:t>
      </w:r>
      <w:r w:rsidR="004F44E2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="00B56FDE" w:rsidRPr="00CC1F87">
        <w:rPr>
          <w:rFonts w:ascii="Times New Roman" w:hAnsi="Times New Roman" w:cs="Times New Roman"/>
          <w:sz w:val="24"/>
          <w:szCs w:val="24"/>
        </w:rPr>
        <w:t>рограммы.</w:t>
      </w:r>
    </w:p>
    <w:p w:rsidR="00A0288E" w:rsidRDefault="004F44E2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7</w:t>
      </w:r>
      <w:r w:rsidR="00B56FDE" w:rsidRPr="00CC1F87">
        <w:rPr>
          <w:rFonts w:ascii="Times New Roman" w:hAnsi="Times New Roman" w:cs="Times New Roman"/>
          <w:sz w:val="24"/>
          <w:szCs w:val="24"/>
        </w:rPr>
        <w:t xml:space="preserve">.2. </w:t>
      </w:r>
      <w:r w:rsidR="00AF4012">
        <w:rPr>
          <w:rFonts w:ascii="Times New Roman" w:hAnsi="Times New Roman" w:cs="Times New Roman"/>
          <w:sz w:val="24"/>
          <w:szCs w:val="24"/>
        </w:rPr>
        <w:t>О</w:t>
      </w:r>
      <w:r w:rsidR="00A0288E">
        <w:rPr>
          <w:rFonts w:ascii="Times New Roman" w:hAnsi="Times New Roman" w:cs="Times New Roman"/>
          <w:sz w:val="24"/>
          <w:szCs w:val="24"/>
        </w:rPr>
        <w:t>тчет должен содержать:</w:t>
      </w:r>
    </w:p>
    <w:p w:rsidR="00A0288E" w:rsidRDefault="00A0288E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целевых показателей муниципальной программы по итогам отчетного года;</w:t>
      </w:r>
    </w:p>
    <w:p w:rsidR="00A0288E" w:rsidRDefault="00A0288E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за отчетный год; </w:t>
      </w:r>
    </w:p>
    <w:p w:rsidR="00A0288E" w:rsidRDefault="00EB5CDE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выполнении сводных показателей муниципальных заданий на оказание муниципальных услуг</w:t>
      </w:r>
      <w:r w:rsidR="005B14EE">
        <w:rPr>
          <w:rFonts w:ascii="Times New Roman" w:hAnsi="Times New Roman" w:cs="Times New Roman"/>
          <w:sz w:val="24"/>
          <w:szCs w:val="24"/>
        </w:rPr>
        <w:t xml:space="preserve">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Зиминского района в рамках муниципальной программы (при их наличии);</w:t>
      </w:r>
    </w:p>
    <w:p w:rsidR="00EB5CDE" w:rsidRDefault="00EB5CDE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местного бюджета на реализацию муниципальной программы;</w:t>
      </w:r>
    </w:p>
    <w:p w:rsidR="00EB5CDE" w:rsidRDefault="00EB5CDE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</w:t>
      </w:r>
      <w:r w:rsidRPr="00EB5CDE">
        <w:rPr>
          <w:rFonts w:ascii="Times New Roman" w:hAnsi="Times New Roman" w:cs="Times New Roman"/>
          <w:sz w:val="24"/>
          <w:szCs w:val="24"/>
        </w:rPr>
        <w:t xml:space="preserve">, содержащую анализ факторов, повлиявших на ход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B5CDE">
        <w:rPr>
          <w:rFonts w:ascii="Times New Roman" w:hAnsi="Times New Roman" w:cs="Times New Roman"/>
          <w:sz w:val="24"/>
          <w:szCs w:val="24"/>
        </w:rPr>
        <w:t xml:space="preserve"> программы, сведения о внесенных ответственным исполнителем изменениях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EB5CDE">
        <w:rPr>
          <w:rFonts w:ascii="Times New Roman" w:hAnsi="Times New Roman" w:cs="Times New Roman"/>
          <w:sz w:val="24"/>
          <w:szCs w:val="24"/>
        </w:rPr>
        <w:t xml:space="preserve"> программу, иную информацию, необходимую для отражения результатов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B5CD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30" w:rsidRDefault="00263630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</w:t>
      </w:r>
      <w:r w:rsidRPr="00CC1F87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1F87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E7769D">
        <w:rPr>
          <w:rFonts w:ascii="Times New Roman" w:hAnsi="Times New Roman" w:cs="Times New Roman"/>
          <w:sz w:val="24"/>
          <w:szCs w:val="24"/>
        </w:rPr>
        <w:t xml:space="preserve">по форме указанной в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E776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776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263630" w:rsidRPr="00263630" w:rsidRDefault="00263630" w:rsidP="00263630">
      <w:pPr>
        <w:pStyle w:val="ConsPlusNormal"/>
        <w:numPr>
          <w:ilvl w:val="1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CC1F87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1F87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CC1F8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630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263630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6363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C6BB7" w:rsidRPr="00CC1F87" w:rsidRDefault="00F067AD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CC1F87">
        <w:rPr>
          <w:rFonts w:ascii="Times New Roman" w:hAnsi="Times New Roman" w:cs="Times New Roman"/>
          <w:sz w:val="24"/>
          <w:szCs w:val="24"/>
        </w:rPr>
        <w:t>7</w:t>
      </w:r>
      <w:r w:rsidR="008646EB">
        <w:rPr>
          <w:rFonts w:ascii="Times New Roman" w:hAnsi="Times New Roman" w:cs="Times New Roman"/>
          <w:sz w:val="24"/>
          <w:szCs w:val="24"/>
        </w:rPr>
        <w:t>.</w:t>
      </w:r>
      <w:r w:rsidR="00C92513">
        <w:rPr>
          <w:rFonts w:ascii="Times New Roman" w:hAnsi="Times New Roman" w:cs="Times New Roman"/>
          <w:sz w:val="24"/>
          <w:szCs w:val="24"/>
        </w:rPr>
        <w:t>4</w:t>
      </w:r>
      <w:r w:rsidR="001C6BB7" w:rsidRPr="00CC1F87">
        <w:rPr>
          <w:rFonts w:ascii="Times New Roman" w:hAnsi="Times New Roman" w:cs="Times New Roman"/>
          <w:sz w:val="24"/>
          <w:szCs w:val="24"/>
        </w:rPr>
        <w:t xml:space="preserve">. Решение о сокращении бюджетных ассигнований, приостановлении или досрочном прекращении </w:t>
      </w:r>
      <w:r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="001C6BB7" w:rsidRPr="00CC1F87">
        <w:rPr>
          <w:rFonts w:ascii="Times New Roman" w:hAnsi="Times New Roman" w:cs="Times New Roman"/>
          <w:sz w:val="24"/>
          <w:szCs w:val="24"/>
        </w:rPr>
        <w:t>рограммы по оценке эффективности ее реализации принимает мэр</w:t>
      </w:r>
      <w:r w:rsidR="00D60085" w:rsidRPr="00CC1F87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1C6BB7" w:rsidRPr="00CC1F87">
        <w:rPr>
          <w:rFonts w:ascii="Times New Roman" w:hAnsi="Times New Roman" w:cs="Times New Roman"/>
          <w:sz w:val="24"/>
          <w:szCs w:val="24"/>
        </w:rPr>
        <w:t>.</w:t>
      </w:r>
    </w:p>
    <w:p w:rsidR="00C92513" w:rsidRPr="00CC1F87" w:rsidRDefault="00C92513" w:rsidP="00C925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7.5. Отчет об о</w:t>
      </w:r>
      <w:r w:rsidRPr="00CC1F87">
        <w:t>ценк</w:t>
      </w:r>
      <w:r>
        <w:t>е</w:t>
      </w:r>
      <w:r w:rsidRPr="00CC1F87">
        <w:t xml:space="preserve"> эффективности реализации муниципальной программы</w:t>
      </w:r>
      <w:r>
        <w:t xml:space="preserve"> </w:t>
      </w:r>
      <w:r w:rsidRPr="00CC1F87">
        <w:t>подлеж</w:t>
      </w:r>
      <w:r>
        <w:t>и</w:t>
      </w:r>
      <w:r w:rsidRPr="00CC1F87">
        <w:t xml:space="preserve">т размещению ответственным исполнителем на официальном сайте администрации </w:t>
      </w:r>
      <w:r w:rsidR="009D5346">
        <w:t>Зиминского района</w:t>
      </w:r>
      <w:r w:rsidRPr="00CC1F87">
        <w:t xml:space="preserve"> (</w:t>
      </w:r>
      <w:hyperlink r:id="rId10" w:history="1">
        <w:r w:rsidRPr="00CC1F87">
          <w:rPr>
            <w:rStyle w:val="a5"/>
            <w:lang w:val="en-US"/>
          </w:rPr>
          <w:t>www</w:t>
        </w:r>
        <w:r w:rsidRPr="00CC1F87">
          <w:rPr>
            <w:rStyle w:val="a5"/>
          </w:rPr>
          <w:t>.</w:t>
        </w:r>
        <w:proofErr w:type="spellStart"/>
        <w:r w:rsidRPr="00CC1F87">
          <w:rPr>
            <w:rStyle w:val="a5"/>
            <w:lang w:val="en-US"/>
          </w:rPr>
          <w:t>rzima</w:t>
        </w:r>
        <w:proofErr w:type="spellEnd"/>
        <w:r w:rsidRPr="00CC1F87">
          <w:rPr>
            <w:rStyle w:val="a5"/>
          </w:rPr>
          <w:t>.</w:t>
        </w:r>
        <w:proofErr w:type="spellStart"/>
        <w:r w:rsidRPr="00CC1F87">
          <w:rPr>
            <w:rStyle w:val="a5"/>
            <w:lang w:val="en-US"/>
          </w:rPr>
          <w:t>ru</w:t>
        </w:r>
        <w:proofErr w:type="spellEnd"/>
      </w:hyperlink>
      <w:r w:rsidRPr="00CC1F87">
        <w:t xml:space="preserve">), а также опубликованию в </w:t>
      </w:r>
      <w:r>
        <w:t>информационно-аналитическом, общественно-политическом еженедельнике</w:t>
      </w:r>
      <w:r w:rsidRPr="00CC1F87">
        <w:t xml:space="preserve"> «Вестник района».</w:t>
      </w:r>
    </w:p>
    <w:p w:rsidR="00100611" w:rsidRPr="00CC1F87" w:rsidRDefault="00100611" w:rsidP="00CC1F87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611" w:rsidRPr="00CC1F87" w:rsidRDefault="00100611" w:rsidP="00CC1F87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34" w:rsidRPr="00CC1F87" w:rsidRDefault="00E26234" w:rsidP="00CC1F87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34" w:rsidRPr="00CC1F87" w:rsidRDefault="009D5346" w:rsidP="00CC1F87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E26234" w:rsidRPr="00CC1F8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6234" w:rsidRPr="00CC1F87">
        <w:rPr>
          <w:rFonts w:ascii="Times New Roman" w:hAnsi="Times New Roman" w:cs="Times New Roman"/>
          <w:sz w:val="24"/>
          <w:szCs w:val="24"/>
        </w:rPr>
        <w:t xml:space="preserve"> отдела по </w:t>
      </w:r>
      <w:proofErr w:type="gramStart"/>
      <w:r w:rsidR="00E26234" w:rsidRPr="00CC1F87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 w:rsidR="00E26234" w:rsidRPr="00CC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EB" w:rsidRPr="00CC1F87" w:rsidRDefault="00E26234" w:rsidP="00CC1F87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и инвестиционной политике                                                                               </w:t>
      </w:r>
      <w:r w:rsidR="009D5346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D5346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EB" w:rsidRPr="00033F86" w:rsidRDefault="00410BEB" w:rsidP="005266B4">
      <w:pPr>
        <w:spacing w:line="276" w:lineRule="auto"/>
        <w:jc w:val="right"/>
      </w:pPr>
      <w:r w:rsidRPr="00CC1F87">
        <w:br w:type="page"/>
      </w:r>
      <w:r w:rsidRPr="00033F86">
        <w:lastRenderedPageBreak/>
        <w:t>Приложение</w:t>
      </w:r>
      <w:r w:rsidR="00033F86" w:rsidRPr="00033F86">
        <w:t xml:space="preserve"> №</w:t>
      </w:r>
      <w:r w:rsidRPr="00033F86">
        <w:t xml:space="preserve"> 1</w:t>
      </w:r>
    </w:p>
    <w:p w:rsidR="00033F86" w:rsidRPr="00033F86" w:rsidRDefault="00033F86" w:rsidP="00033F86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>
        <w:rPr>
          <w:bCs/>
        </w:rPr>
        <w:t>к Положению</w:t>
      </w:r>
      <w:r w:rsidRPr="00033F86">
        <w:rPr>
          <w:bCs/>
        </w:rPr>
        <w:t xml:space="preserve"> о порядке принятия решений </w:t>
      </w:r>
    </w:p>
    <w:p w:rsidR="00033F86" w:rsidRPr="00033F86" w:rsidRDefault="00033F86" w:rsidP="00033F86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033F86">
        <w:rPr>
          <w:bCs/>
        </w:rPr>
        <w:t xml:space="preserve">о разработке муниципальных программ </w:t>
      </w:r>
    </w:p>
    <w:p w:rsidR="00033F86" w:rsidRPr="00033F86" w:rsidRDefault="00033F86" w:rsidP="00033F86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033F86">
        <w:rPr>
          <w:bCs/>
        </w:rPr>
        <w:t xml:space="preserve">Зиминского районного муниципального образования </w:t>
      </w:r>
    </w:p>
    <w:p w:rsidR="00410BEB" w:rsidRPr="00033F86" w:rsidRDefault="00033F86" w:rsidP="00033F8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3F86">
        <w:rPr>
          <w:rFonts w:ascii="Times New Roman" w:hAnsi="Times New Roman" w:cs="Times New Roman"/>
          <w:bCs/>
          <w:sz w:val="24"/>
          <w:szCs w:val="24"/>
        </w:rPr>
        <w:t>и их формирования и реализации</w:t>
      </w:r>
    </w:p>
    <w:p w:rsidR="00410BEB" w:rsidRDefault="00410BEB" w:rsidP="00CC1F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F86" w:rsidRDefault="00033F86" w:rsidP="00CC1F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F86" w:rsidRPr="00CC1F87" w:rsidRDefault="00033F86" w:rsidP="00CC1F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350" w:rsidRPr="00CC1F87" w:rsidRDefault="00410BEB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CC1F87">
        <w:rPr>
          <w:rFonts w:ascii="Times New Roman" w:hAnsi="Times New Roman" w:cs="Times New Roman"/>
          <w:sz w:val="24"/>
          <w:szCs w:val="24"/>
        </w:rPr>
        <w:t xml:space="preserve">ТИПОВОЙ МАКЕТ </w:t>
      </w:r>
    </w:p>
    <w:p w:rsidR="00041350" w:rsidRPr="00CC1F87" w:rsidRDefault="001C59A8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10BEB" w:rsidRPr="00CC1F87">
        <w:rPr>
          <w:rFonts w:ascii="Times New Roman" w:hAnsi="Times New Roman" w:cs="Times New Roman"/>
          <w:sz w:val="24"/>
          <w:szCs w:val="24"/>
        </w:rPr>
        <w:t>ПРОГРАММЫ</w:t>
      </w:r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EB" w:rsidRPr="00CC1F87" w:rsidRDefault="00041350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410BEB" w:rsidRDefault="00410BEB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Pr="00517156" w:rsidRDefault="00033F86" w:rsidP="00033F86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постановлению</w:t>
      </w:r>
      <w:r w:rsidRPr="005171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от «___» ____________ </w:t>
      </w:r>
      <w:proofErr w:type="gramStart"/>
      <w:r w:rsidRPr="005171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7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F86" w:rsidRDefault="00033F86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Default="00033F86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Default="00033F86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Pr="0051715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7156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033F8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3F8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3F86" w:rsidRPr="0051715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>г. Зима, ________ год</w:t>
      </w:r>
    </w:p>
    <w:p w:rsidR="00033F86" w:rsidRPr="00CC1F87" w:rsidRDefault="00033F86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9A8" w:rsidRPr="00CC1F87" w:rsidRDefault="001C59A8" w:rsidP="00CC1F87">
      <w:pPr>
        <w:pStyle w:val="ConsPlusNonforma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C59A8" w:rsidRPr="00CC1F87" w:rsidRDefault="001C59A8" w:rsidP="00CC1F87">
      <w:pPr>
        <w:pStyle w:val="ConsPlusNonforma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59A8" w:rsidRPr="00CC1F87" w:rsidRDefault="001C59A8" w:rsidP="00CC1F87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:rsidR="00410BEB" w:rsidRPr="00CC1F87" w:rsidRDefault="000372CC" w:rsidP="000372C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72C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C49" w:rsidRPr="00CC1F8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1C59A8" w:rsidRPr="00CC1F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80C49" w:rsidRPr="00CC1F8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041350" w:rsidRPr="00CC1F87">
        <w:rPr>
          <w:rFonts w:ascii="Times New Roman" w:hAnsi="Times New Roman" w:cs="Times New Roman"/>
          <w:b/>
          <w:sz w:val="24"/>
          <w:szCs w:val="24"/>
        </w:rPr>
        <w:t xml:space="preserve"> Зиминского районного муниципального образования </w:t>
      </w:r>
      <w:r w:rsidR="00041350" w:rsidRPr="00CC1F87">
        <w:rPr>
          <w:rFonts w:ascii="Times New Roman" w:hAnsi="Times New Roman" w:cs="Times New Roman"/>
          <w:sz w:val="24"/>
          <w:szCs w:val="24"/>
        </w:rPr>
        <w:t xml:space="preserve">(далее – муниципальная программа)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2346"/>
      </w:tblGrid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59A8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49" w:rsidRPr="00CC1F87" w:rsidTr="009B716D">
        <w:trPr>
          <w:trHeight w:val="207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1C59A8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C80C49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041350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</w:t>
            </w:r>
            <w:r w:rsidR="00410BEB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49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041350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C80C49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49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033F86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C80C49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86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6" w:rsidRDefault="00033F86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6" w:rsidRPr="00CC1F87" w:rsidRDefault="00033F86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rHeight w:val="132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 реализации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rHeight w:val="152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 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BEB" w:rsidRPr="00CC1F87" w:rsidRDefault="00410BEB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84E" w:rsidRPr="00CC1F87" w:rsidRDefault="00F16850" w:rsidP="00CC1F8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10BEB" w:rsidRPr="00CC1F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84E" w:rsidRPr="00CC1F87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E5484E" w:rsidRPr="00CC1F87" w:rsidRDefault="00E5484E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C1F87">
        <w:t>Данный раздел муниципальной программы должен содержать:</w:t>
      </w:r>
    </w:p>
    <w:p w:rsidR="00E5484E" w:rsidRPr="00CC1F87" w:rsidRDefault="00E5484E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C1F87">
        <w:t>анализ текущего состояния сферы реализации муниципальной программы, выявление потенциала развития анализируемой сферы, сопоставление существующего состояния анализируемой сферы с состоянием аналогичной сферы в районах Иркутской области (при возможности такого сопоставления);</w:t>
      </w:r>
    </w:p>
    <w:p w:rsidR="00E5484E" w:rsidRPr="00CC1F87" w:rsidRDefault="00E5484E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C1F87">
        <w:t xml:space="preserve">основные показатели </w:t>
      </w:r>
      <w:proofErr w:type="gramStart"/>
      <w:r w:rsidRPr="00CC1F87">
        <w:t>уровня развития сферы реализации муниципальной</w:t>
      </w:r>
      <w:r w:rsidR="009B716D" w:rsidRPr="00CC1F87">
        <w:t xml:space="preserve"> программы</w:t>
      </w:r>
      <w:proofErr w:type="gramEnd"/>
      <w:r w:rsidRPr="00CC1F87">
        <w:t>.</w:t>
      </w:r>
    </w:p>
    <w:p w:rsidR="00E5484E" w:rsidRPr="00CC1F87" w:rsidRDefault="00E5484E" w:rsidP="00CC1F87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1491" w:rsidRPr="00CC1F87" w:rsidRDefault="00F16850" w:rsidP="00CC1F87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491" w:rsidRPr="00CC1F87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410BEB" w:rsidRPr="00CC1F87" w:rsidRDefault="00410BEB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В качестве предмета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="00D16ADC" w:rsidRPr="00CC1F87">
        <w:rPr>
          <w:rFonts w:ascii="Times New Roman" w:hAnsi="Times New Roman" w:cs="Times New Roman"/>
          <w:sz w:val="24"/>
          <w:szCs w:val="24"/>
        </w:rPr>
        <w:t>рограммы</w:t>
      </w:r>
      <w:r w:rsidRPr="00CC1F87">
        <w:rPr>
          <w:rFonts w:ascii="Times New Roman" w:hAnsi="Times New Roman" w:cs="Times New Roman"/>
          <w:sz w:val="24"/>
          <w:szCs w:val="24"/>
        </w:rPr>
        <w:t xml:space="preserve"> должна быть выбрана конкретная приоритетная проблема в области экономического, экологического, социального, культурного развития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CC1F87">
        <w:rPr>
          <w:rFonts w:ascii="Times New Roman" w:hAnsi="Times New Roman" w:cs="Times New Roman"/>
          <w:sz w:val="24"/>
          <w:szCs w:val="24"/>
        </w:rPr>
        <w:t>.</w:t>
      </w:r>
    </w:p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CC1F87">
        <w:rPr>
          <w:rFonts w:ascii="Times New Roman" w:hAnsi="Times New Roman" w:cs="Times New Roman"/>
          <w:sz w:val="24"/>
          <w:szCs w:val="24"/>
        </w:rPr>
        <w:t xml:space="preserve">, целесообразности и необходимости решения проблемы на муниципальном уровне программно-целевым методом. </w:t>
      </w:r>
    </w:p>
    <w:p w:rsidR="00D16ADC" w:rsidRPr="00CC1F87" w:rsidRDefault="00D16ADC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ADC" w:rsidRPr="00CC1F87" w:rsidRDefault="00706B9A" w:rsidP="00CC1F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16ADC" w:rsidRPr="00CC1F87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D16ADC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10BEB" w:rsidRPr="00CC1F87" w:rsidRDefault="00410BEB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Цель - _______________________________________________________________.</w:t>
      </w:r>
    </w:p>
    <w:p w:rsidR="00410BEB" w:rsidRPr="00CC1F87" w:rsidRDefault="00410BEB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Задачи - _____________________________________________________________.</w:t>
      </w:r>
    </w:p>
    <w:p w:rsidR="00D16ADC" w:rsidRPr="00CC1F87" w:rsidRDefault="00D16ADC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Раздел должен содержать развернутые формулировки целей и задач </w:t>
      </w:r>
      <w:r w:rsidR="009B716D" w:rsidRPr="00CC1F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1F87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целям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>рограммы:</w:t>
      </w:r>
    </w:p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специфичность (цели должны соответствовать предметам ведения Зиминского района и (или) иным вопросам, которые в соответствии с федеральными законами вправе решать органы местного самоуправления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CC1F87">
        <w:rPr>
          <w:rFonts w:ascii="Times New Roman" w:hAnsi="Times New Roman" w:cs="Times New Roman"/>
          <w:sz w:val="24"/>
          <w:szCs w:val="24"/>
        </w:rPr>
        <w:t>);</w:t>
      </w:r>
    </w:p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достижимость (цели должны быть потенциально достижимы);</w:t>
      </w:r>
    </w:p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измеримость (должна существовать возможность оценки достижения целей);</w:t>
      </w:r>
    </w:p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Раздел должен содержать обоснование необходимости решения поставленных задач для достижения сформулированных целей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>рограммы.</w:t>
      </w:r>
    </w:p>
    <w:p w:rsidR="00D16ADC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46EB" w:rsidRDefault="00706B9A" w:rsidP="00C34BB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34B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46EB">
        <w:rPr>
          <w:rFonts w:ascii="Times New Roman" w:hAnsi="Times New Roman" w:cs="Times New Roman"/>
          <w:b/>
          <w:sz w:val="24"/>
          <w:szCs w:val="24"/>
        </w:rPr>
        <w:t>Обоснование выделения подпрограмм</w:t>
      </w:r>
    </w:p>
    <w:p w:rsidR="008646EB" w:rsidRPr="008646EB" w:rsidRDefault="008646EB" w:rsidP="008646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646EB">
        <w:t xml:space="preserve">Раздел должен содержать краткую характеристику подпрограмм, включенных в </w:t>
      </w:r>
      <w:r>
        <w:t>муниципальную</w:t>
      </w:r>
      <w:r w:rsidRPr="008646EB">
        <w:t xml:space="preserve"> программу, а также обоснование их выделения (включения).</w:t>
      </w:r>
    </w:p>
    <w:p w:rsidR="008646EB" w:rsidRPr="008646EB" w:rsidRDefault="00EC327A" w:rsidP="008646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В </w:t>
      </w:r>
      <w:r w:rsidR="008646EB" w:rsidRPr="008646EB">
        <w:t xml:space="preserve">качестве обоснования выделения подпрограмм может </w:t>
      </w:r>
      <w:proofErr w:type="gramStart"/>
      <w:r w:rsidR="008646EB" w:rsidRPr="008646EB">
        <w:t>использоваться</w:t>
      </w:r>
      <w:proofErr w:type="gramEnd"/>
      <w:r w:rsidR="008646EB" w:rsidRPr="008646EB">
        <w:t xml:space="preserve"> в том числе анализ соответствия целей и задач подпрограмм цели и задачам </w:t>
      </w:r>
      <w:r w:rsidR="008646EB">
        <w:t>муниципальной</w:t>
      </w:r>
      <w:r w:rsidR="008646EB" w:rsidRPr="008646EB">
        <w:t xml:space="preserve"> программы.</w:t>
      </w:r>
    </w:p>
    <w:p w:rsidR="008646EB" w:rsidRDefault="008646EB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6B9A" w:rsidRPr="003D256E" w:rsidRDefault="00706B9A" w:rsidP="00706B9A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6E"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 заданий на оказание</w:t>
      </w:r>
      <w:r w:rsidR="003D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56E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</w:t>
      </w:r>
      <w:r w:rsidR="003D256E">
        <w:rPr>
          <w:rFonts w:ascii="Times New Roman" w:hAnsi="Times New Roman" w:cs="Times New Roman"/>
          <w:b/>
          <w:sz w:val="24"/>
          <w:szCs w:val="24"/>
        </w:rPr>
        <w:t xml:space="preserve"> (выполнение работ)</w:t>
      </w:r>
      <w:r w:rsidRPr="003D256E">
        <w:rPr>
          <w:rFonts w:ascii="Times New Roman" w:hAnsi="Times New Roman" w:cs="Times New Roman"/>
          <w:b/>
          <w:sz w:val="24"/>
          <w:szCs w:val="24"/>
        </w:rPr>
        <w:t xml:space="preserve"> муниципальными учреждениями Зиминского района в рамках муниципальной программы</w:t>
      </w:r>
    </w:p>
    <w:p w:rsidR="003D256E" w:rsidRDefault="00416096" w:rsidP="003D256E">
      <w:pPr>
        <w:spacing w:line="276" w:lineRule="auto"/>
        <w:ind w:firstLine="567"/>
        <w:jc w:val="both"/>
      </w:pPr>
      <w:hyperlink w:anchor="Par474" w:history="1">
        <w:r w:rsidR="003D256E" w:rsidRPr="003D256E">
          <w:rPr>
            <w:rStyle w:val="a5"/>
            <w:color w:val="auto"/>
            <w:u w:val="none"/>
          </w:rPr>
          <w:t>Прогноз</w:t>
        </w:r>
      </w:hyperlink>
      <w:r w:rsidR="003D256E" w:rsidRPr="003D256E">
        <w:t xml:space="preserve"> сводных показателей </w:t>
      </w:r>
      <w:r w:rsidR="003D256E">
        <w:t>муниципальных</w:t>
      </w:r>
      <w:r w:rsidR="003D256E" w:rsidRPr="003D256E">
        <w:t xml:space="preserve"> заданий на оказание </w:t>
      </w:r>
      <w:r w:rsidR="003D256E">
        <w:t>муниципальных</w:t>
      </w:r>
      <w:r w:rsidR="003D256E" w:rsidRPr="003D256E">
        <w:t xml:space="preserve"> услуг (выполнение работ) </w:t>
      </w:r>
      <w:r w:rsidR="003D256E">
        <w:t>муниципальными</w:t>
      </w:r>
      <w:r w:rsidR="003D256E" w:rsidRPr="003D256E">
        <w:t xml:space="preserve"> учреждениями </w:t>
      </w:r>
      <w:r w:rsidR="003D256E">
        <w:t>Зиминского района</w:t>
      </w:r>
      <w:r w:rsidR="003D256E" w:rsidRPr="003D256E">
        <w:t xml:space="preserve"> в рамках </w:t>
      </w:r>
      <w:r w:rsidR="003D256E">
        <w:t>муниципальной</w:t>
      </w:r>
      <w:r w:rsidR="003D256E" w:rsidRPr="003D256E">
        <w:t xml:space="preserve">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</w:t>
      </w:r>
      <w:r w:rsidR="003D256E">
        <w:t>иводится по форме:</w:t>
      </w:r>
    </w:p>
    <w:p w:rsidR="00581145" w:rsidRDefault="00581145" w:rsidP="00581145">
      <w:pPr>
        <w:spacing w:line="276" w:lineRule="auto"/>
        <w:ind w:firstLine="567"/>
        <w:jc w:val="right"/>
      </w:pPr>
    </w:p>
    <w:p w:rsidR="00581145" w:rsidRDefault="00581145" w:rsidP="00581145">
      <w:pPr>
        <w:spacing w:line="276" w:lineRule="auto"/>
        <w:ind w:firstLine="567"/>
        <w:jc w:val="right"/>
        <w:rPr>
          <w:rStyle w:val="a7"/>
          <w:b w:val="0"/>
          <w:color w:val="000000"/>
          <w:sz w:val="28"/>
          <w:szCs w:val="28"/>
        </w:rPr>
      </w:pPr>
      <w:r>
        <w:lastRenderedPageBreak/>
        <w:t>Таблица 1</w:t>
      </w:r>
    </w:p>
    <w:p w:rsidR="003D256E" w:rsidRPr="003D256E" w:rsidRDefault="003D256E" w:rsidP="003D256E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56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Прогноз сводных показателей муниципальных заданий</w:t>
      </w:r>
    </w:p>
    <w:p w:rsidR="003D256E" w:rsidRPr="003D256E" w:rsidRDefault="003D256E" w:rsidP="003D256E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 оказание</w:t>
      </w:r>
      <w:r w:rsidRPr="003D256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муниципальных услуг (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выполнение </w:t>
      </w:r>
      <w:r w:rsidRPr="003D256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работ)</w:t>
      </w:r>
    </w:p>
    <w:p w:rsidR="003D256E" w:rsidRPr="003D256E" w:rsidRDefault="003D256E" w:rsidP="003D256E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56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муниципальными учреждениями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Зиминского района</w:t>
      </w:r>
    </w:p>
    <w:p w:rsidR="003D256E" w:rsidRPr="003D256E" w:rsidRDefault="003D256E" w:rsidP="003D256E">
      <w:pPr>
        <w:rPr>
          <w:color w:val="000000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1838"/>
        <w:gridCol w:w="1840"/>
        <w:gridCol w:w="676"/>
        <w:gridCol w:w="668"/>
        <w:gridCol w:w="1683"/>
        <w:gridCol w:w="575"/>
        <w:gridCol w:w="577"/>
        <w:gridCol w:w="1315"/>
        <w:gridCol w:w="237"/>
      </w:tblGrid>
      <w:tr w:rsidR="003D256E" w:rsidRPr="003D256E" w:rsidTr="003D256E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год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год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годы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год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год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годы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rPr>
          <w:gridAfter w:val="1"/>
          <w:wAfter w:w="119" w:type="pc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rPr>
          <w:gridAfter w:val="1"/>
          <w:wAfter w:w="119" w:type="pc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 далее по подпрограммам муниципальной программы</w:t>
            </w:r>
          </w:p>
        </w:tc>
      </w:tr>
    </w:tbl>
    <w:p w:rsidR="003D256E" w:rsidRPr="00706B9A" w:rsidRDefault="003D256E" w:rsidP="003D256E">
      <w:pPr>
        <w:spacing w:line="276" w:lineRule="auto"/>
        <w:ind w:firstLine="567"/>
        <w:jc w:val="both"/>
        <w:rPr>
          <w:b/>
        </w:rPr>
      </w:pPr>
    </w:p>
    <w:p w:rsidR="00D16ADC" w:rsidRDefault="00495A02" w:rsidP="00581145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 xml:space="preserve">Сроки реализации и ресурсное обеспечение 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581145" w:rsidRPr="00581145" w:rsidRDefault="00581145" w:rsidP="00581145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1145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04"/>
        <w:gridCol w:w="906"/>
        <w:gridCol w:w="850"/>
        <w:gridCol w:w="851"/>
        <w:gridCol w:w="850"/>
        <w:gridCol w:w="709"/>
      </w:tblGrid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Сроки реализации</w:t>
            </w:r>
          </w:p>
        </w:tc>
        <w:tc>
          <w:tcPr>
            <w:tcW w:w="1504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Всего по программе</w:t>
            </w:r>
          </w:p>
        </w:tc>
        <w:tc>
          <w:tcPr>
            <w:tcW w:w="906" w:type="dxa"/>
          </w:tcPr>
          <w:p w:rsidR="00706B9A" w:rsidRPr="00CC1F87" w:rsidRDefault="00706B9A" w:rsidP="00706B9A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год</w:t>
            </w:r>
          </w:p>
        </w:tc>
        <w:tc>
          <w:tcPr>
            <w:tcW w:w="850" w:type="dxa"/>
          </w:tcPr>
          <w:p w:rsidR="00706B9A" w:rsidRDefault="00706B9A" w:rsidP="00706B9A">
            <w:pPr>
              <w:jc w:val="center"/>
            </w:pPr>
            <w:r w:rsidRPr="007921AC">
              <w:rPr>
                <w:color w:val="000000"/>
              </w:rPr>
              <w:t>год</w:t>
            </w:r>
          </w:p>
        </w:tc>
        <w:tc>
          <w:tcPr>
            <w:tcW w:w="851" w:type="dxa"/>
          </w:tcPr>
          <w:p w:rsidR="00706B9A" w:rsidRDefault="00706B9A" w:rsidP="00706B9A">
            <w:pPr>
              <w:jc w:val="center"/>
            </w:pPr>
            <w:r w:rsidRPr="007921AC">
              <w:rPr>
                <w:color w:val="000000"/>
              </w:rPr>
              <w:t>год</w:t>
            </w:r>
          </w:p>
        </w:tc>
        <w:tc>
          <w:tcPr>
            <w:tcW w:w="850" w:type="dxa"/>
          </w:tcPr>
          <w:p w:rsidR="00706B9A" w:rsidRPr="00CC1F87" w:rsidRDefault="00706B9A" w:rsidP="00706B9A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706B9A" w:rsidRPr="00CC1F87" w:rsidRDefault="00706B9A" w:rsidP="00706B9A">
            <w:pPr>
              <w:spacing w:line="276" w:lineRule="auto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год</w:t>
            </w:r>
          </w:p>
        </w:tc>
      </w:tr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504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04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504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местный бюджет </w:t>
            </w:r>
          </w:p>
        </w:tc>
        <w:tc>
          <w:tcPr>
            <w:tcW w:w="1504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504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9B131E" w:rsidRPr="00CC1F87" w:rsidRDefault="009B131E" w:rsidP="00CC1F87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B131E" w:rsidRPr="00CC1F87" w:rsidRDefault="00C34BB2" w:rsidP="00CC1F87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B131E" w:rsidRPr="00CC1F87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9B131E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B131E" w:rsidRPr="00CC1F87" w:rsidRDefault="009B131E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Раздел должен содержать перечень мероприятий, которые предлагается реализовать для решения задач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 и достижения поставленных целей, а также информацию о сроках, объемах и источниках финансирования, необходимых для реализации </w:t>
      </w:r>
      <w:r w:rsidR="007138D3" w:rsidRPr="00CC1F87">
        <w:rPr>
          <w:rFonts w:ascii="Times New Roman" w:hAnsi="Times New Roman" w:cs="Times New Roman"/>
          <w:sz w:val="24"/>
          <w:szCs w:val="24"/>
        </w:rPr>
        <w:t>мероприятий,</w:t>
      </w:r>
      <w:r w:rsidRPr="00CC1F87">
        <w:rPr>
          <w:rFonts w:ascii="Times New Roman" w:hAnsi="Times New Roman" w:cs="Times New Roman"/>
          <w:sz w:val="24"/>
          <w:szCs w:val="24"/>
        </w:rPr>
        <w:t xml:space="preserve"> ответственных исполнителях</w:t>
      </w:r>
      <w:r w:rsidR="007138D3" w:rsidRPr="00CC1F87">
        <w:rPr>
          <w:rFonts w:ascii="Times New Roman" w:hAnsi="Times New Roman" w:cs="Times New Roman"/>
          <w:sz w:val="24"/>
          <w:szCs w:val="24"/>
        </w:rPr>
        <w:t>, а также о результатах выполнения мероприятий</w:t>
      </w:r>
      <w:r w:rsidRPr="00CC1F87">
        <w:rPr>
          <w:rFonts w:ascii="Times New Roman" w:hAnsi="Times New Roman" w:cs="Times New Roman"/>
          <w:sz w:val="24"/>
          <w:szCs w:val="24"/>
        </w:rPr>
        <w:t>.</w:t>
      </w:r>
    </w:p>
    <w:p w:rsidR="007138D3" w:rsidRPr="00CC1F87" w:rsidRDefault="007138D3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В разделе можно указать перечень укрупненных мероприятий, а более полную информацию (с указанием сроков, источников финансирования и т.д.) указать в приложении к </w:t>
      </w:r>
      <w:r w:rsidR="009B716D" w:rsidRPr="00CC1F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B716D" w:rsidRPr="00706B9A">
        <w:rPr>
          <w:rFonts w:ascii="Times New Roman" w:hAnsi="Times New Roman" w:cs="Times New Roman"/>
          <w:sz w:val="24"/>
          <w:szCs w:val="24"/>
        </w:rPr>
        <w:t>п</w:t>
      </w:r>
      <w:r w:rsidRPr="00706B9A">
        <w:rPr>
          <w:rFonts w:ascii="Times New Roman" w:hAnsi="Times New Roman" w:cs="Times New Roman"/>
          <w:sz w:val="24"/>
          <w:szCs w:val="24"/>
        </w:rPr>
        <w:t>рограмме, в соответствии с Таблицей:</w:t>
      </w:r>
      <w:r w:rsidRPr="00CC1F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8D3" w:rsidRDefault="007138D3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9A" w:rsidRDefault="00706B9A" w:rsidP="00706B9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9A" w:rsidRDefault="00706B9A" w:rsidP="00706B9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9A" w:rsidRPr="00CC1F87" w:rsidRDefault="00706B9A" w:rsidP="00706B9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706B9A" w:rsidRPr="00CC1F87" w:rsidSect="008B10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1145" w:rsidRDefault="00581145" w:rsidP="0058114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7138D3" w:rsidRPr="00CC1F87" w:rsidRDefault="007138D3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979"/>
        <w:gridCol w:w="1701"/>
        <w:gridCol w:w="1263"/>
        <w:gridCol w:w="1147"/>
        <w:gridCol w:w="1133"/>
        <w:gridCol w:w="897"/>
        <w:gridCol w:w="1180"/>
      </w:tblGrid>
      <w:tr w:rsidR="007138D3" w:rsidRPr="00CC1F87" w:rsidTr="007138D3">
        <w:tc>
          <w:tcPr>
            <w:tcW w:w="710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                                           № </w:t>
            </w:r>
            <w:proofErr w:type="spellStart"/>
            <w:proofErr w:type="gramStart"/>
            <w:r w:rsidRPr="00CC1F87">
              <w:t>п</w:t>
            </w:r>
            <w:proofErr w:type="spellEnd"/>
            <w:proofErr w:type="gramEnd"/>
            <w:r w:rsidRPr="00CC1F87">
              <w:t>/</w:t>
            </w:r>
            <w:proofErr w:type="spellStart"/>
            <w:r w:rsidRPr="00CC1F87">
              <w:t>п</w:t>
            </w:r>
            <w:proofErr w:type="spellEnd"/>
          </w:p>
        </w:tc>
        <w:tc>
          <w:tcPr>
            <w:tcW w:w="4205" w:type="dxa"/>
            <w:vMerge w:val="restart"/>
          </w:tcPr>
          <w:p w:rsidR="007138D3" w:rsidRPr="00CC1F87" w:rsidRDefault="00D97DA6" w:rsidP="00D97DA6">
            <w:pPr>
              <w:spacing w:line="276" w:lineRule="auto"/>
              <w:jc w:val="center"/>
            </w:pPr>
            <w:r>
              <w:t>Наименование программы, подпрограммы, ведомственной целевой программы, м</w:t>
            </w:r>
            <w:r w:rsidR="007138D3" w:rsidRPr="00CC1F87">
              <w:t>ероприятия</w:t>
            </w:r>
          </w:p>
        </w:tc>
        <w:tc>
          <w:tcPr>
            <w:tcW w:w="29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Результат </w:t>
            </w:r>
          </w:p>
        </w:tc>
        <w:tc>
          <w:tcPr>
            <w:tcW w:w="1701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63" w:type="dxa"/>
            <w:vMerge w:val="restart"/>
          </w:tcPr>
          <w:p w:rsidR="007138D3" w:rsidRPr="00CC1F87" w:rsidRDefault="007138D3" w:rsidP="00CC1F87">
            <w:pPr>
              <w:spacing w:line="276" w:lineRule="auto"/>
              <w:ind w:right="-108"/>
              <w:jc w:val="center"/>
            </w:pPr>
            <w:r w:rsidRPr="00CC1F87">
              <w:t>Срок исполнения</w:t>
            </w:r>
          </w:p>
        </w:tc>
        <w:tc>
          <w:tcPr>
            <w:tcW w:w="1147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Объем финансирования</w:t>
            </w:r>
          </w:p>
        </w:tc>
        <w:tc>
          <w:tcPr>
            <w:tcW w:w="3210" w:type="dxa"/>
            <w:gridSpan w:val="3"/>
          </w:tcPr>
          <w:p w:rsidR="007138D3" w:rsidRPr="00CC1F87" w:rsidRDefault="006118A2" w:rsidP="006118A2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="007138D3" w:rsidRPr="00CC1F87">
              <w:t xml:space="preserve"> </w:t>
            </w:r>
            <w:proofErr w:type="gramStart"/>
            <w:r w:rsidR="007138D3" w:rsidRPr="00CC1F87">
              <w:t>из</w:t>
            </w:r>
            <w:proofErr w:type="gramEnd"/>
            <w:r w:rsidR="007138D3" w:rsidRPr="00CC1F87">
              <w:t>:</w:t>
            </w:r>
          </w:p>
        </w:tc>
      </w:tr>
      <w:tr w:rsidR="007138D3" w:rsidRPr="00CC1F87" w:rsidTr="007138D3">
        <w:trPr>
          <w:trHeight w:val="556"/>
        </w:trPr>
        <w:tc>
          <w:tcPr>
            <w:tcW w:w="710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обл.                бюджета*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мест. </w:t>
            </w:r>
            <w:r w:rsidR="00581145" w:rsidRPr="00CC1F87">
              <w:t>Б</w:t>
            </w:r>
            <w:r w:rsidRPr="00CC1F87">
              <w:t>юджета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proofErr w:type="spellStart"/>
            <w:r w:rsidRPr="00CC1F87">
              <w:rPr>
                <w:color w:val="000000"/>
              </w:rPr>
              <w:t>Внебюдж</w:t>
            </w:r>
            <w:proofErr w:type="gramStart"/>
            <w:r w:rsidRPr="00CC1F87">
              <w:rPr>
                <w:color w:val="000000"/>
              </w:rPr>
              <w:t>.и</w:t>
            </w:r>
            <w:proofErr w:type="gramEnd"/>
            <w:r w:rsidRPr="00CC1F87">
              <w:rPr>
                <w:color w:val="000000"/>
              </w:rPr>
              <w:t>сточников</w:t>
            </w:r>
            <w:proofErr w:type="spellEnd"/>
            <w:r w:rsidRPr="00CC1F87">
              <w:rPr>
                <w:color w:val="000000"/>
              </w:rPr>
              <w:t xml:space="preserve">  </w:t>
            </w:r>
          </w:p>
        </w:tc>
      </w:tr>
      <w:tr w:rsidR="007138D3" w:rsidRPr="00CC1F87" w:rsidTr="007138D3">
        <w:tc>
          <w:tcPr>
            <w:tcW w:w="710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 w:val="restart"/>
            <w:vAlign w:val="center"/>
          </w:tcPr>
          <w:p w:rsidR="007138D3" w:rsidRPr="00CC1F87" w:rsidRDefault="00D97DA6" w:rsidP="00CC1F87">
            <w:pPr>
              <w:spacing w:line="276" w:lineRule="auto"/>
              <w:jc w:val="center"/>
            </w:pPr>
            <w:r>
              <w:t>Муниципальная программа всего</w:t>
            </w:r>
          </w:p>
        </w:tc>
        <w:tc>
          <w:tcPr>
            <w:tcW w:w="29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Всего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год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год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06B9A" w:rsidRPr="00CC1F87" w:rsidTr="007138D3">
        <w:tc>
          <w:tcPr>
            <w:tcW w:w="710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06B9A" w:rsidRPr="00CC1F87" w:rsidRDefault="00706B9A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</w:tr>
      <w:tr w:rsidR="00706B9A" w:rsidRPr="00CC1F87" w:rsidTr="007138D3">
        <w:tc>
          <w:tcPr>
            <w:tcW w:w="710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06B9A" w:rsidRPr="00CC1F87" w:rsidRDefault="00706B9A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9A" w:rsidRDefault="00706B9A" w:rsidP="00CC1F87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год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  <w:tcBorders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ind w:left="-32"/>
              <w:jc w:val="center"/>
              <w:rPr>
                <w:b/>
              </w:rPr>
            </w:pPr>
            <w:r w:rsidRPr="00CC1F87">
              <w:rPr>
                <w:b/>
              </w:rPr>
              <w:t>1.</w:t>
            </w:r>
          </w:p>
        </w:tc>
        <w:tc>
          <w:tcPr>
            <w:tcW w:w="14505" w:type="dxa"/>
            <w:gridSpan w:val="8"/>
            <w:tcBorders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rPr>
                <w:b/>
              </w:rPr>
            </w:pPr>
          </w:p>
        </w:tc>
      </w:tr>
      <w:tr w:rsidR="007138D3" w:rsidRPr="00CC1F87" w:rsidTr="007138D3">
        <w:trPr>
          <w:trHeight w:val="64"/>
        </w:trPr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1.1.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1701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vMerge w:val="restart"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  <w:r w:rsidRPr="00CC1F87">
              <w:t>год</w:t>
            </w: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…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263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…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  <w:rPr>
                <w:b/>
              </w:rPr>
            </w:pPr>
            <w:r w:rsidRPr="00CC1F87">
              <w:rPr>
                <w:b/>
              </w:rPr>
              <w:t>2.</w:t>
            </w:r>
          </w:p>
        </w:tc>
        <w:tc>
          <w:tcPr>
            <w:tcW w:w="14505" w:type="dxa"/>
            <w:gridSpan w:val="8"/>
          </w:tcPr>
          <w:p w:rsidR="007138D3" w:rsidRPr="00CC1F87" w:rsidRDefault="007138D3" w:rsidP="00CC1F87">
            <w:pPr>
              <w:spacing w:line="276" w:lineRule="auto"/>
              <w:rPr>
                <w:b/>
              </w:rPr>
            </w:pPr>
          </w:p>
        </w:tc>
      </w:tr>
      <w:tr w:rsidR="007138D3" w:rsidRPr="00CC1F87" w:rsidTr="007138D3">
        <w:trPr>
          <w:trHeight w:val="64"/>
        </w:trPr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2.1.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1701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vMerge w:val="restart"/>
          </w:tcPr>
          <w:p w:rsidR="007138D3" w:rsidRPr="00CC1F87" w:rsidRDefault="007138D3" w:rsidP="00CC1F87">
            <w:pPr>
              <w:spacing w:line="276" w:lineRule="auto"/>
              <w:ind w:left="-109" w:right="-143"/>
              <w:jc w:val="center"/>
            </w:pPr>
            <w:r w:rsidRPr="00CC1F87">
              <w:t xml:space="preserve">год </w:t>
            </w: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…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263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…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  <w:rPr>
                <w:b/>
              </w:rPr>
            </w:pPr>
            <w:r w:rsidRPr="00CC1F87">
              <w:rPr>
                <w:b/>
              </w:rPr>
              <w:t>…</w:t>
            </w:r>
          </w:p>
        </w:tc>
        <w:tc>
          <w:tcPr>
            <w:tcW w:w="14505" w:type="dxa"/>
            <w:gridSpan w:val="8"/>
          </w:tcPr>
          <w:p w:rsidR="007138D3" w:rsidRPr="00CC1F87" w:rsidRDefault="007138D3" w:rsidP="00CC1F8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138D3" w:rsidRPr="00CC1F87" w:rsidRDefault="007138D3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D3" w:rsidRPr="00CC1F87" w:rsidRDefault="007138D3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D3" w:rsidRPr="00CC1F87" w:rsidRDefault="007138D3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741" w:rsidRPr="00CC1F87" w:rsidRDefault="00224741" w:rsidP="00CC1F87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224741" w:rsidRPr="00CC1F87" w:rsidSect="002247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16ADC" w:rsidRPr="00CC1F87" w:rsidRDefault="000372CC" w:rsidP="000372C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9B131E" w:rsidRPr="00CC1F87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134BB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24741" w:rsidRDefault="00224741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Данный раздел содержит перечень ожидаемых результатов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 в количественном измерении </w:t>
      </w:r>
      <w:r w:rsidR="00134BB9">
        <w:rPr>
          <w:rFonts w:ascii="Times New Roman" w:hAnsi="Times New Roman" w:cs="Times New Roman"/>
          <w:sz w:val="24"/>
          <w:szCs w:val="24"/>
        </w:rPr>
        <w:t>–</w:t>
      </w:r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  <w:r w:rsidR="00134BB9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</w:t>
      </w:r>
      <w:r w:rsidRPr="00CC1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59C" w:rsidRPr="00CC1F87" w:rsidRDefault="00581145" w:rsidP="0058114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D2459C" w:rsidRPr="00517156" w:rsidRDefault="00D2459C" w:rsidP="00134B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 w:rsidR="00134BB9">
        <w:rPr>
          <w:rFonts w:ascii="Times New Roman" w:hAnsi="Times New Roman" w:cs="Times New Roman"/>
          <w:sz w:val="24"/>
          <w:szCs w:val="24"/>
        </w:rPr>
        <w:t>показатели</w:t>
      </w:r>
      <w:r w:rsidRPr="0051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tbl>
      <w:tblPr>
        <w:tblStyle w:val="a6"/>
        <w:tblW w:w="0" w:type="auto"/>
        <w:tblInd w:w="-176" w:type="dxa"/>
        <w:tblLook w:val="04A0"/>
      </w:tblPr>
      <w:tblGrid>
        <w:gridCol w:w="540"/>
        <w:gridCol w:w="1807"/>
        <w:gridCol w:w="652"/>
        <w:gridCol w:w="1139"/>
        <w:gridCol w:w="1148"/>
        <w:gridCol w:w="1186"/>
        <w:gridCol w:w="1186"/>
        <w:gridCol w:w="1186"/>
        <w:gridCol w:w="1186"/>
      </w:tblGrid>
      <w:tr w:rsidR="00D2459C" w:rsidRPr="00517156" w:rsidTr="00D2459C">
        <w:tc>
          <w:tcPr>
            <w:tcW w:w="540" w:type="dxa"/>
            <w:vMerge w:val="restart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D2459C" w:rsidRPr="00517156" w:rsidRDefault="00D2459C" w:rsidP="0013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="00134BB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52" w:type="dxa"/>
            <w:vMerge w:val="restart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5" w:type="dxa"/>
            <w:gridSpan w:val="6"/>
            <w:vAlign w:val="center"/>
          </w:tcPr>
          <w:p w:rsidR="00D2459C" w:rsidRPr="00517156" w:rsidRDefault="00D2459C" w:rsidP="005A6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</w:t>
            </w:r>
            <w:r w:rsidR="005A651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D2459C" w:rsidRPr="00517156" w:rsidTr="00D2459C">
        <w:tc>
          <w:tcPr>
            <w:tcW w:w="540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D2459C" w:rsidRPr="00517156" w:rsidRDefault="00D2459C" w:rsidP="00C90FE3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148" w:type="dxa"/>
            <w:vMerge w:val="restart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4744" w:type="dxa"/>
            <w:gridSpan w:val="4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2459C" w:rsidRPr="00517156" w:rsidTr="00D2459C">
        <w:tc>
          <w:tcPr>
            <w:tcW w:w="540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Первый год (прогноз)</w:t>
            </w:r>
          </w:p>
        </w:tc>
        <w:tc>
          <w:tcPr>
            <w:tcW w:w="1186" w:type="dxa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Второй год (прогноз)</w:t>
            </w:r>
          </w:p>
        </w:tc>
        <w:tc>
          <w:tcPr>
            <w:tcW w:w="1186" w:type="dxa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Третий год (прогноз)</w:t>
            </w:r>
          </w:p>
        </w:tc>
        <w:tc>
          <w:tcPr>
            <w:tcW w:w="1186" w:type="dxa"/>
          </w:tcPr>
          <w:p w:rsidR="00D2459C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D2459C" w:rsidRPr="00517156" w:rsidTr="00C013B0">
        <w:tc>
          <w:tcPr>
            <w:tcW w:w="540" w:type="dxa"/>
          </w:tcPr>
          <w:p w:rsidR="00D2459C" w:rsidRPr="00517156" w:rsidRDefault="00D2459C" w:rsidP="00D24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8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2459C" w:rsidRPr="00517156" w:rsidRDefault="00D2459C" w:rsidP="005A6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5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2459C" w:rsidRPr="00517156" w:rsidRDefault="00D2459C" w:rsidP="00D24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5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C013B0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8"/>
          </w:tcPr>
          <w:p w:rsidR="00D2459C" w:rsidRPr="00517156" w:rsidRDefault="00D2459C" w:rsidP="000372CC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(указать наименование) </w:t>
            </w: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2459C" w:rsidRPr="00517156" w:rsidRDefault="00D2459C" w:rsidP="00C01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5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2459C" w:rsidRPr="00517156" w:rsidRDefault="00D2459C" w:rsidP="00C01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5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C013B0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8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по подпрограммам </w:t>
            </w:r>
          </w:p>
        </w:tc>
      </w:tr>
    </w:tbl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4741" w:rsidRPr="00CC1F87" w:rsidRDefault="00C34BB2" w:rsidP="005A65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741" w:rsidRPr="00CC1F87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224741"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и </w:t>
      </w:r>
      <w:proofErr w:type="gramStart"/>
      <w:r w:rsidR="00224741" w:rsidRPr="00CC1F8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224741" w:rsidRPr="00CC1F87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224741" w:rsidRPr="00CC1F87" w:rsidRDefault="00224741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Данный раздел должен содержать описание системы управления за ходом реализации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рограммы, включающей в себя </w:t>
      </w:r>
      <w:r w:rsidR="009B716D" w:rsidRPr="00CC1F8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CC1F87">
        <w:rPr>
          <w:rFonts w:ascii="Times New Roman" w:hAnsi="Times New Roman" w:cs="Times New Roman"/>
          <w:sz w:val="24"/>
          <w:szCs w:val="24"/>
        </w:rPr>
        <w:t>исполнителя,</w:t>
      </w:r>
      <w:r w:rsidR="009B716D" w:rsidRPr="00CC1F87">
        <w:rPr>
          <w:rFonts w:ascii="Times New Roman" w:hAnsi="Times New Roman" w:cs="Times New Roman"/>
          <w:sz w:val="24"/>
          <w:szCs w:val="24"/>
        </w:rPr>
        <w:t xml:space="preserve"> соисполнителей, участников муниципальной программы,</w:t>
      </w:r>
      <w:r w:rsidRPr="00CC1F87">
        <w:rPr>
          <w:rFonts w:ascii="Times New Roman" w:hAnsi="Times New Roman" w:cs="Times New Roman"/>
          <w:sz w:val="24"/>
          <w:szCs w:val="24"/>
        </w:rPr>
        <w:t xml:space="preserve"> распределение полномочий и ответственности между ними по выполнению мероприятий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>рограммы и использованию средств, направленных на их выполнение.</w:t>
      </w:r>
    </w:p>
    <w:p w:rsidR="00224741" w:rsidRPr="00CC1F87" w:rsidRDefault="00224741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В данном разделе указываются </w:t>
      </w:r>
      <w:r w:rsidR="005A6517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</w:t>
      </w:r>
      <w:r w:rsidRPr="00CC1F87">
        <w:rPr>
          <w:rFonts w:ascii="Times New Roman" w:hAnsi="Times New Roman" w:cs="Times New Roman"/>
          <w:sz w:val="24"/>
          <w:szCs w:val="24"/>
        </w:rPr>
        <w:t xml:space="preserve">, осуществляющие </w:t>
      </w:r>
      <w:proofErr w:type="gramStart"/>
      <w:r w:rsidRPr="00CC1F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1F87">
        <w:rPr>
          <w:rFonts w:ascii="Times New Roman" w:hAnsi="Times New Roman" w:cs="Times New Roman"/>
          <w:sz w:val="24"/>
          <w:szCs w:val="24"/>
        </w:rPr>
        <w:t xml:space="preserve"> ходом исполнения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рограммы. Кроме того, описываются сроки представления информации о ходе реализации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>рограммы</w:t>
      </w:r>
      <w:r w:rsidR="005A6517">
        <w:rPr>
          <w:rFonts w:ascii="Times New Roman" w:hAnsi="Times New Roman" w:cs="Times New Roman"/>
          <w:sz w:val="24"/>
          <w:szCs w:val="24"/>
        </w:rPr>
        <w:t xml:space="preserve"> и структурные подразделения администрации, в которые следует направить отчет</w:t>
      </w:r>
      <w:r w:rsidRPr="00CC1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741" w:rsidRPr="00CC1F87" w:rsidRDefault="00224741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Думой </w:t>
      </w:r>
      <w:r w:rsidR="00463103" w:rsidRPr="00CC1F87">
        <w:rPr>
          <w:rFonts w:ascii="Times New Roman" w:hAnsi="Times New Roman" w:cs="Times New Roman"/>
          <w:sz w:val="24"/>
          <w:szCs w:val="24"/>
        </w:rPr>
        <w:t xml:space="preserve">Зиминского муниципального района </w:t>
      </w:r>
      <w:r w:rsidRPr="00CC1F87">
        <w:rPr>
          <w:rFonts w:ascii="Times New Roman" w:hAnsi="Times New Roman" w:cs="Times New Roman"/>
          <w:sz w:val="24"/>
          <w:szCs w:val="24"/>
        </w:rPr>
        <w:t xml:space="preserve">отчет о реализации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="00463103" w:rsidRPr="00CC1F87">
        <w:rPr>
          <w:rFonts w:ascii="Times New Roman" w:hAnsi="Times New Roman" w:cs="Times New Roman"/>
          <w:sz w:val="24"/>
          <w:szCs w:val="24"/>
        </w:rPr>
        <w:t>рограммы</w:t>
      </w:r>
      <w:r w:rsidRPr="00CC1F87">
        <w:rPr>
          <w:rFonts w:ascii="Times New Roman" w:hAnsi="Times New Roman" w:cs="Times New Roman"/>
          <w:sz w:val="24"/>
          <w:szCs w:val="24"/>
        </w:rPr>
        <w:t xml:space="preserve"> рассматривается в составе отчетности об исполнении </w:t>
      </w:r>
      <w:r w:rsidR="00463103" w:rsidRPr="00CC1F8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C1F8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D5346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CC1F87">
        <w:rPr>
          <w:rFonts w:ascii="Times New Roman" w:hAnsi="Times New Roman" w:cs="Times New Roman"/>
          <w:sz w:val="24"/>
          <w:szCs w:val="24"/>
        </w:rPr>
        <w:t>.</w:t>
      </w:r>
    </w:p>
    <w:p w:rsidR="00224741" w:rsidRPr="00CC1F87" w:rsidRDefault="00224741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741" w:rsidRPr="00CC1F87" w:rsidRDefault="009B716D" w:rsidP="00CC1F8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1</w:t>
      </w:r>
      <w:r w:rsidR="00C34BB2">
        <w:rPr>
          <w:rFonts w:ascii="Times New Roman" w:hAnsi="Times New Roman" w:cs="Times New Roman"/>
          <w:b/>
          <w:sz w:val="24"/>
          <w:szCs w:val="24"/>
        </w:rPr>
        <w:t>1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>.</w:t>
      </w:r>
      <w:r w:rsidR="00224741" w:rsidRPr="00CC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>О</w:t>
      </w:r>
      <w:r w:rsidR="00224741" w:rsidRPr="00CC1F87">
        <w:rPr>
          <w:rFonts w:ascii="Times New Roman" w:hAnsi="Times New Roman" w:cs="Times New Roman"/>
          <w:b/>
          <w:sz w:val="24"/>
          <w:szCs w:val="24"/>
        </w:rPr>
        <w:t>ценка эфф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 xml:space="preserve">ективности реализации </w:t>
      </w:r>
      <w:r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E7220" w:rsidRDefault="006E7220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Данный раздел содержит описание социальных, экономических и экологических последствий, которые могут возникнуть при реализации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рограммы, общую оценку вклада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 в социально-экономическое развитие, а также оценку эффективности расходования бюджетных средств и результативности реализации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 в соответствии с разделом </w:t>
      </w:r>
      <w:r w:rsidR="009B716D" w:rsidRPr="00CC1F87">
        <w:rPr>
          <w:rFonts w:ascii="Times New Roman" w:hAnsi="Times New Roman" w:cs="Times New Roman"/>
          <w:sz w:val="24"/>
          <w:szCs w:val="24"/>
        </w:rPr>
        <w:t>7</w:t>
      </w:r>
      <w:r w:rsidRPr="00CC1F87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2003AA" w:rsidRPr="00CC1F87">
        <w:rPr>
          <w:rFonts w:ascii="Times New Roman" w:hAnsi="Times New Roman" w:cs="Times New Roman"/>
          <w:sz w:val="24"/>
          <w:szCs w:val="24"/>
        </w:rPr>
        <w:t>ложения</w:t>
      </w:r>
      <w:r w:rsidR="00FF721F">
        <w:rPr>
          <w:rFonts w:ascii="Times New Roman" w:hAnsi="Times New Roman" w:cs="Times New Roman"/>
          <w:sz w:val="24"/>
          <w:szCs w:val="24"/>
        </w:rPr>
        <w:t xml:space="preserve"> и по следующим формам</w:t>
      </w:r>
      <w:r w:rsidR="00413692">
        <w:rPr>
          <w:rFonts w:ascii="Times New Roman" w:hAnsi="Times New Roman" w:cs="Times New Roman"/>
          <w:sz w:val="24"/>
          <w:szCs w:val="24"/>
        </w:rPr>
        <w:t>:</w:t>
      </w:r>
    </w:p>
    <w:p w:rsidR="00581145" w:rsidRDefault="00581145" w:rsidP="0058114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69459C" w:rsidRDefault="00536206" w:rsidP="006945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Отчет об исполнении целевых показателей </w:t>
      </w:r>
      <w:r w:rsidR="00CD647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81145">
        <w:rPr>
          <w:rFonts w:ascii="Times New Roman" w:hAnsi="Times New Roman" w:cs="Times New Roman"/>
          <w:sz w:val="24"/>
          <w:szCs w:val="24"/>
        </w:rPr>
        <w:t xml:space="preserve"> </w:t>
      </w:r>
      <w:r w:rsidR="0069459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9459C" w:rsidRPr="0069459C" w:rsidRDefault="0069459C" w:rsidP="0069459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536206" w:rsidRDefault="00536206" w:rsidP="00CD64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D647D">
        <w:rPr>
          <w:rFonts w:ascii="Times New Roman" w:hAnsi="Times New Roman" w:cs="Times New Roman"/>
          <w:sz w:val="24"/>
          <w:szCs w:val="24"/>
        </w:rPr>
        <w:t xml:space="preserve">состоянию </w:t>
      </w:r>
      <w:proofErr w:type="gramStart"/>
      <w:r w:rsidR="00CD64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D6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9459C" w:rsidRPr="0069459C" w:rsidRDefault="0069459C" w:rsidP="0069459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D64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69459C" w:rsidRPr="0069459C" w:rsidTr="0069459C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413692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="0069459C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69459C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69459C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69459C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69459C" w:rsidP="00134BB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13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69459C" w:rsidP="00134BB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="0013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69459C" w:rsidRPr="0069459C" w:rsidTr="0069459C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459C" w:rsidRPr="0069459C" w:rsidTr="006945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46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15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</w:p>
          <w:p w:rsidR="0069459C" w:rsidRP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</w:p>
          <w:p w:rsidR="0069459C" w:rsidRP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46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15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Default="0069459C" w:rsidP="0092498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</w:p>
          <w:p w:rsidR="0069459C" w:rsidRPr="0069459C" w:rsidRDefault="0069459C" w:rsidP="0092498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Default="0069459C" w:rsidP="0092498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</w:p>
          <w:p w:rsidR="0069459C" w:rsidRPr="0069459C" w:rsidRDefault="0069459C" w:rsidP="0092498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 далее по подпрограммам</w:t>
            </w:r>
          </w:p>
        </w:tc>
      </w:tr>
    </w:tbl>
    <w:p w:rsidR="00464115" w:rsidRDefault="00464115" w:rsidP="00413692">
      <w:pPr>
        <w:pStyle w:val="ConsPlusNonformat"/>
        <w:sectPr w:rsidR="00464115" w:rsidSect="0046411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81145" w:rsidRDefault="00581145" w:rsidP="0058114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5A6517" w:rsidRDefault="005A6517" w:rsidP="005A65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517"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Отчет об исполнении мероприятий муниципальной программы _______________________________________________________________________________</w:t>
      </w:r>
    </w:p>
    <w:p w:rsidR="005A6517" w:rsidRPr="005A6517" w:rsidRDefault="005A6517" w:rsidP="005A65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5A6517" w:rsidRDefault="005A6517" w:rsidP="005A65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A6517" w:rsidRPr="005A6517" w:rsidRDefault="005A6517" w:rsidP="005A65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464115" w:rsidRDefault="00464115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464115" w:rsidRPr="00464115" w:rsidTr="0092498D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предусмотренный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464115" w:rsidRPr="00464115" w:rsidTr="009249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4115" w:rsidRPr="00464115" w:rsidTr="009249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464115" w:rsidRPr="00464115" w:rsidTr="009249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ВЦП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64115" w:rsidRPr="00464115" w:rsidTr="009249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15" w:rsidRPr="00464115" w:rsidTr="009249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15" w:rsidRPr="00464115" w:rsidTr="009249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15" w:rsidRPr="00464115" w:rsidTr="009249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464115" w:rsidRPr="00464115" w:rsidTr="009249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15" w:rsidRPr="00464115" w:rsidTr="009249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115" w:rsidRDefault="00464115" w:rsidP="0046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115" w:rsidRDefault="00464115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115" w:rsidRDefault="00464115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115" w:rsidRDefault="00464115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115" w:rsidRDefault="00464115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64115" w:rsidSect="0046411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81145" w:rsidRDefault="009C0F31" w:rsidP="00581145">
      <w:pPr>
        <w:pStyle w:val="a9"/>
        <w:spacing w:line="276" w:lineRule="auto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Таблица 7</w:t>
      </w:r>
    </w:p>
    <w:p w:rsidR="003739C3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11.3. Отчет о выполнении</w:t>
      </w:r>
      <w:r w:rsidRPr="008B469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сводных показателей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B469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муниципальных заданий </w:t>
      </w:r>
    </w:p>
    <w:p w:rsidR="003739C3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B469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 оказание  муниципальных услуг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B469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выполнение </w:t>
      </w:r>
      <w:r w:rsidRPr="008B469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работ) </w:t>
      </w:r>
    </w:p>
    <w:p w:rsidR="003739C3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_______________________________________________________________________________</w:t>
      </w:r>
    </w:p>
    <w:p w:rsidR="003739C3" w:rsidRPr="008B469F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(наименование муниципального учреждения Зиминского района)</w:t>
      </w:r>
    </w:p>
    <w:p w:rsidR="003739C3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в рамках</w:t>
      </w:r>
      <w:r w:rsidR="00CD647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муниципальной программы ______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_______________________________________________________________________</w:t>
      </w:r>
    </w:p>
    <w:p w:rsidR="003739C3" w:rsidRPr="008B469F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(наименование муниципальной программы)</w:t>
      </w:r>
    </w:p>
    <w:p w:rsidR="003739C3" w:rsidRPr="008B469F" w:rsidRDefault="00CD647D" w:rsidP="003739C3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состоянию 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739C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</w:t>
      </w:r>
    </w:p>
    <w:p w:rsidR="003739C3" w:rsidRPr="008B469F" w:rsidRDefault="003739C3" w:rsidP="003739C3">
      <w:pPr>
        <w:pStyle w:val="a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 xml:space="preserve">  </w:t>
      </w:r>
      <w:r w:rsidR="00CD647D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</w:t>
      </w:r>
      <w:r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8B469F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(отчетный период)</w:t>
      </w:r>
    </w:p>
    <w:p w:rsidR="003739C3" w:rsidRPr="008B469F" w:rsidRDefault="003739C3" w:rsidP="003739C3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1864"/>
        <w:gridCol w:w="1561"/>
        <w:gridCol w:w="800"/>
        <w:gridCol w:w="835"/>
        <w:gridCol w:w="688"/>
        <w:gridCol w:w="827"/>
        <w:gridCol w:w="716"/>
        <w:gridCol w:w="708"/>
        <w:gridCol w:w="710"/>
        <w:gridCol w:w="806"/>
      </w:tblGrid>
      <w:tr w:rsidR="003739C3" w:rsidRPr="008B469F" w:rsidTr="0092498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3739C3" w:rsidRPr="008B469F" w:rsidTr="0092498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3739C3" w:rsidRPr="008B469F" w:rsidTr="0092498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9C3" w:rsidRPr="008B469F" w:rsidTr="009249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39C3" w:rsidRPr="008B469F" w:rsidTr="009249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</w:tr>
      <w:tr w:rsidR="003739C3" w:rsidRPr="008B469F" w:rsidTr="009249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C3" w:rsidRPr="008B469F" w:rsidTr="009249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C3" w:rsidRPr="008B469F" w:rsidTr="009249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</w:tr>
      <w:tr w:rsidR="003739C3" w:rsidRPr="008B469F" w:rsidTr="009249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C3" w:rsidRPr="008B469F" w:rsidTr="009249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9249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 далее по подпрограммам муниципальной программы</w:t>
            </w:r>
          </w:p>
        </w:tc>
      </w:tr>
    </w:tbl>
    <w:p w:rsidR="00CD647D" w:rsidRDefault="00CD647D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0F31" w:rsidRDefault="009C0F31" w:rsidP="009C0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413692" w:rsidRDefault="00536206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 w:rsidR="00581145">
        <w:rPr>
          <w:rFonts w:ascii="Times New Roman" w:hAnsi="Times New Roman" w:cs="Times New Roman"/>
          <w:sz w:val="24"/>
          <w:szCs w:val="24"/>
        </w:rPr>
        <w:t xml:space="preserve"> </w:t>
      </w:r>
      <w:r w:rsidR="00413692"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13692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</w:t>
      </w:r>
      <w:r w:rsidR="006402E2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</w:p>
    <w:p w:rsidR="006402E2" w:rsidRDefault="006402E2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F721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21F" w:rsidRPr="00FF721F" w:rsidRDefault="00FF721F" w:rsidP="004136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6402E2" w:rsidRDefault="006402E2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F721F" w:rsidRPr="00FF721F" w:rsidRDefault="00FF721F" w:rsidP="004136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6402E2" w:rsidRPr="006402E2" w:rsidRDefault="006402E2" w:rsidP="00640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6402E2" w:rsidRPr="006402E2" w:rsidTr="003C0F74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2E2" w:rsidRPr="006402E2" w:rsidTr="003C0F74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2E2" w:rsidRPr="006402E2" w:rsidTr="006402E2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(соисполнитель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E2" w:rsidRPr="006402E2" w:rsidRDefault="006402E2" w:rsidP="006402E2">
      <w:pPr>
        <w:widowControl w:val="0"/>
        <w:autoSpaceDE w:val="0"/>
        <w:autoSpaceDN w:val="0"/>
        <w:adjustRightInd w:val="0"/>
        <w:jc w:val="both"/>
      </w:pPr>
    </w:p>
    <w:p w:rsidR="00FF721F" w:rsidRDefault="00FF721F" w:rsidP="008B469F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258CD" w:rsidRDefault="00D258CD" w:rsidP="00D258CD">
      <w:pPr>
        <w:pStyle w:val="ConsPlusNormal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Подпрограммы муниципальной программы </w:t>
      </w:r>
    </w:p>
    <w:p w:rsidR="00275E32" w:rsidRP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75E32">
        <w:t xml:space="preserve">Подпрограмма является частью </w:t>
      </w:r>
      <w:r>
        <w:t>муниципальной</w:t>
      </w:r>
      <w:r w:rsidRPr="00275E32">
        <w:t xml:space="preserve"> программы и формируется с учетом согласованности основных параметров подпрограммы и </w:t>
      </w:r>
      <w:r>
        <w:t>муниципальной</w:t>
      </w:r>
      <w:r w:rsidRPr="00275E32">
        <w:t xml:space="preserve"> программы.</w:t>
      </w:r>
    </w:p>
    <w:p w:rsid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75E32">
        <w:t>Подпрограмма содержит: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C1F87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2) характеристика текущего состояния сферы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3) содержание проблемы и обоснование необходимости ее решения;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4) цели и задачи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C1F87">
        <w:rPr>
          <w:rFonts w:ascii="Times New Roman" w:hAnsi="Times New Roman" w:cs="Times New Roman"/>
          <w:sz w:val="24"/>
          <w:szCs w:val="24"/>
        </w:rPr>
        <w:t xml:space="preserve">) сроки реализации и ресурсное обеспечение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C1F87">
        <w:rPr>
          <w:rFonts w:ascii="Times New Roman" w:hAnsi="Times New Roman" w:cs="Times New Roman"/>
          <w:sz w:val="24"/>
          <w:szCs w:val="24"/>
        </w:rPr>
        <w:t xml:space="preserve">) перечень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C1F87">
        <w:rPr>
          <w:rFonts w:ascii="Times New Roman" w:hAnsi="Times New Roman" w:cs="Times New Roman"/>
          <w:sz w:val="24"/>
          <w:szCs w:val="24"/>
        </w:rPr>
        <w:t xml:space="preserve">) целевые индикаторы и показатели результативности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C1F87">
        <w:rPr>
          <w:rFonts w:ascii="Times New Roman" w:hAnsi="Times New Roman" w:cs="Times New Roman"/>
          <w:sz w:val="24"/>
          <w:szCs w:val="24"/>
        </w:rPr>
        <w:t xml:space="preserve">) механизм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 xml:space="preserve">программы и </w:t>
      </w:r>
      <w:proofErr w:type="gramStart"/>
      <w:r w:rsidRPr="00CC1F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1F87"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10)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ведомственные целевые</w:t>
      </w:r>
      <w:r w:rsidRPr="00CC1F8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75E32" w:rsidRP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Разделы </w:t>
      </w:r>
      <w:r w:rsidRPr="00275E32">
        <w:t xml:space="preserve">подпрограммы разрабатывается по </w:t>
      </w:r>
      <w:r>
        <w:t xml:space="preserve">аналогичным </w:t>
      </w:r>
      <w:r w:rsidR="00892FD6">
        <w:t>формам</w:t>
      </w:r>
      <w:r>
        <w:t xml:space="preserve"> муниципальной программы</w:t>
      </w:r>
      <w:r w:rsidRPr="00275E32">
        <w:t>.</w:t>
      </w:r>
    </w:p>
    <w:p w:rsid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 подпрограммы муниципальной программы входят в</w:t>
      </w:r>
      <w:r w:rsidRPr="00275E32">
        <w:t>едомственные целевые программы</w:t>
      </w:r>
      <w:r>
        <w:t>.</w:t>
      </w:r>
      <w:r w:rsidRPr="00275E32">
        <w:t xml:space="preserve"> </w:t>
      </w:r>
    </w:p>
    <w:p w:rsidR="00275E32" w:rsidRDefault="009C0F31" w:rsidP="00275E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В рамках характеристик</w:t>
      </w:r>
      <w:r w:rsidR="00275E32" w:rsidRPr="008646EB">
        <w:t xml:space="preserve"> подпрограмм приводится</w:t>
      </w:r>
      <w:r w:rsidR="00275E32">
        <w:t xml:space="preserve"> перечень</w:t>
      </w:r>
      <w:r w:rsidR="00275E32" w:rsidRPr="008646EB">
        <w:t xml:space="preserve"> ведомственных целевых программ по форме</w:t>
      </w:r>
      <w:r w:rsidR="00275E32">
        <w:t xml:space="preserve">: </w:t>
      </w:r>
    </w:p>
    <w:p w:rsidR="009C0F31" w:rsidRDefault="009C0F31" w:rsidP="009C0F31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9C0F31" w:rsidRDefault="009C0F31" w:rsidP="009C0F31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9C0F31" w:rsidRDefault="009C0F31" w:rsidP="009C0F31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9C0F31" w:rsidRDefault="009C0F31" w:rsidP="009C0F31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>
        <w:lastRenderedPageBreak/>
        <w:t>Таблица 9</w:t>
      </w:r>
    </w:p>
    <w:p w:rsidR="009C0F31" w:rsidRDefault="009C0F31" w:rsidP="009C0F31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Перечень ведомственных целевых программ, входящих в состав подпрограмм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0"/>
        <w:gridCol w:w="2204"/>
        <w:gridCol w:w="1842"/>
        <w:gridCol w:w="1365"/>
        <w:gridCol w:w="1842"/>
        <w:gridCol w:w="2038"/>
      </w:tblGrid>
      <w:tr w:rsidR="00275E32" w:rsidRPr="00330248" w:rsidTr="00C013B0">
        <w:trPr>
          <w:trHeight w:val="2420"/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 реализации 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целевой  п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оказывается влияние</w:t>
            </w: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5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                                                                     </w:t>
            </w: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         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         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и т.д. по подпрограммам 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275E32" w:rsidRP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258CD" w:rsidRPr="00D258CD" w:rsidRDefault="00D258CD" w:rsidP="00D258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58CD" w:rsidRPr="00D258CD" w:rsidSect="004641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18"/>
  </w:num>
  <w:num w:numId="5">
    <w:abstractNumId w:val="0"/>
  </w:num>
  <w:num w:numId="6">
    <w:abstractNumId w:val="12"/>
  </w:num>
  <w:num w:numId="7">
    <w:abstractNumId w:val="26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22"/>
  </w:num>
  <w:num w:numId="13">
    <w:abstractNumId w:val="6"/>
  </w:num>
  <w:num w:numId="14">
    <w:abstractNumId w:val="24"/>
  </w:num>
  <w:num w:numId="15">
    <w:abstractNumId w:val="1"/>
  </w:num>
  <w:num w:numId="16">
    <w:abstractNumId w:val="16"/>
  </w:num>
  <w:num w:numId="17">
    <w:abstractNumId w:val="21"/>
  </w:num>
  <w:num w:numId="18">
    <w:abstractNumId w:val="3"/>
  </w:num>
  <w:num w:numId="19">
    <w:abstractNumId w:val="9"/>
  </w:num>
  <w:num w:numId="20">
    <w:abstractNumId w:val="25"/>
  </w:num>
  <w:num w:numId="21">
    <w:abstractNumId w:val="15"/>
  </w:num>
  <w:num w:numId="22">
    <w:abstractNumId w:val="17"/>
  </w:num>
  <w:num w:numId="23">
    <w:abstractNumId w:val="4"/>
  </w:num>
  <w:num w:numId="24">
    <w:abstractNumId w:val="27"/>
  </w:num>
  <w:num w:numId="25">
    <w:abstractNumId w:val="8"/>
  </w:num>
  <w:num w:numId="26">
    <w:abstractNumId w:val="11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8291F"/>
    <w:rsid w:val="000060CE"/>
    <w:rsid w:val="00030846"/>
    <w:rsid w:val="00033F86"/>
    <w:rsid w:val="000372CC"/>
    <w:rsid w:val="00041350"/>
    <w:rsid w:val="00053553"/>
    <w:rsid w:val="00067C9F"/>
    <w:rsid w:val="00095DB6"/>
    <w:rsid w:val="000C6983"/>
    <w:rsid w:val="000D2C24"/>
    <w:rsid w:val="000F0408"/>
    <w:rsid w:val="000F1505"/>
    <w:rsid w:val="00100611"/>
    <w:rsid w:val="0011005B"/>
    <w:rsid w:val="00110C9E"/>
    <w:rsid w:val="00126541"/>
    <w:rsid w:val="0013457F"/>
    <w:rsid w:val="00134BB9"/>
    <w:rsid w:val="00152304"/>
    <w:rsid w:val="00155B07"/>
    <w:rsid w:val="00172322"/>
    <w:rsid w:val="0019313E"/>
    <w:rsid w:val="001A668A"/>
    <w:rsid w:val="001C59A8"/>
    <w:rsid w:val="001C5EFD"/>
    <w:rsid w:val="001C6BB7"/>
    <w:rsid w:val="001E43FC"/>
    <w:rsid w:val="001F10DC"/>
    <w:rsid w:val="002003AA"/>
    <w:rsid w:val="00224741"/>
    <w:rsid w:val="00233DB8"/>
    <w:rsid w:val="00234F1F"/>
    <w:rsid w:val="00247FA0"/>
    <w:rsid w:val="0025044D"/>
    <w:rsid w:val="00263630"/>
    <w:rsid w:val="00272371"/>
    <w:rsid w:val="00273009"/>
    <w:rsid w:val="002757C8"/>
    <w:rsid w:val="00275E32"/>
    <w:rsid w:val="002C4E82"/>
    <w:rsid w:val="002D207C"/>
    <w:rsid w:val="002F18EE"/>
    <w:rsid w:val="00304B57"/>
    <w:rsid w:val="00310AA6"/>
    <w:rsid w:val="00330248"/>
    <w:rsid w:val="00332E32"/>
    <w:rsid w:val="003359B6"/>
    <w:rsid w:val="00355EEB"/>
    <w:rsid w:val="00363636"/>
    <w:rsid w:val="00371779"/>
    <w:rsid w:val="003739C3"/>
    <w:rsid w:val="003B30D1"/>
    <w:rsid w:val="003C0F74"/>
    <w:rsid w:val="003C1AE5"/>
    <w:rsid w:val="003C41E4"/>
    <w:rsid w:val="003D256E"/>
    <w:rsid w:val="003E1ECB"/>
    <w:rsid w:val="003F2F83"/>
    <w:rsid w:val="00400F84"/>
    <w:rsid w:val="00410BEB"/>
    <w:rsid w:val="00413692"/>
    <w:rsid w:val="00414335"/>
    <w:rsid w:val="00416096"/>
    <w:rsid w:val="00431188"/>
    <w:rsid w:val="00463103"/>
    <w:rsid w:val="00464115"/>
    <w:rsid w:val="0049320E"/>
    <w:rsid w:val="00495867"/>
    <w:rsid w:val="00495A02"/>
    <w:rsid w:val="00497296"/>
    <w:rsid w:val="004B48BE"/>
    <w:rsid w:val="004E1046"/>
    <w:rsid w:val="004E2E8C"/>
    <w:rsid w:val="004F44E2"/>
    <w:rsid w:val="00511388"/>
    <w:rsid w:val="00513C25"/>
    <w:rsid w:val="00515F22"/>
    <w:rsid w:val="00521832"/>
    <w:rsid w:val="005266B4"/>
    <w:rsid w:val="00527422"/>
    <w:rsid w:val="00536206"/>
    <w:rsid w:val="005407D6"/>
    <w:rsid w:val="0054217A"/>
    <w:rsid w:val="00543949"/>
    <w:rsid w:val="00555175"/>
    <w:rsid w:val="00555717"/>
    <w:rsid w:val="00581145"/>
    <w:rsid w:val="00590316"/>
    <w:rsid w:val="005A6517"/>
    <w:rsid w:val="005B14EE"/>
    <w:rsid w:val="005B4CB0"/>
    <w:rsid w:val="005C145D"/>
    <w:rsid w:val="005C5D43"/>
    <w:rsid w:val="005D4BC5"/>
    <w:rsid w:val="0060141F"/>
    <w:rsid w:val="006118A2"/>
    <w:rsid w:val="006402E2"/>
    <w:rsid w:val="00666BB7"/>
    <w:rsid w:val="00680B4B"/>
    <w:rsid w:val="0069459C"/>
    <w:rsid w:val="00696D1A"/>
    <w:rsid w:val="006B60A3"/>
    <w:rsid w:val="006C2937"/>
    <w:rsid w:val="006E6C28"/>
    <w:rsid w:val="006E7220"/>
    <w:rsid w:val="006F6002"/>
    <w:rsid w:val="00706B9A"/>
    <w:rsid w:val="007138D3"/>
    <w:rsid w:val="00716FD1"/>
    <w:rsid w:val="00735475"/>
    <w:rsid w:val="0074117B"/>
    <w:rsid w:val="00741218"/>
    <w:rsid w:val="00746C6A"/>
    <w:rsid w:val="00747332"/>
    <w:rsid w:val="00771BA5"/>
    <w:rsid w:val="00771BDB"/>
    <w:rsid w:val="007963D2"/>
    <w:rsid w:val="00797F22"/>
    <w:rsid w:val="007A4158"/>
    <w:rsid w:val="007B4741"/>
    <w:rsid w:val="007C558F"/>
    <w:rsid w:val="007E2E8B"/>
    <w:rsid w:val="007E72DF"/>
    <w:rsid w:val="007F04BB"/>
    <w:rsid w:val="007F3EC5"/>
    <w:rsid w:val="00807B5A"/>
    <w:rsid w:val="00811491"/>
    <w:rsid w:val="00811ACE"/>
    <w:rsid w:val="008319B5"/>
    <w:rsid w:val="008360A8"/>
    <w:rsid w:val="008436B3"/>
    <w:rsid w:val="0085002E"/>
    <w:rsid w:val="00854979"/>
    <w:rsid w:val="00860F77"/>
    <w:rsid w:val="008646EB"/>
    <w:rsid w:val="00871341"/>
    <w:rsid w:val="008766F9"/>
    <w:rsid w:val="00876D04"/>
    <w:rsid w:val="00883CAF"/>
    <w:rsid w:val="008915F0"/>
    <w:rsid w:val="00891609"/>
    <w:rsid w:val="00892FD6"/>
    <w:rsid w:val="008A06D2"/>
    <w:rsid w:val="008A0AA6"/>
    <w:rsid w:val="008A4D29"/>
    <w:rsid w:val="008A505F"/>
    <w:rsid w:val="008A6990"/>
    <w:rsid w:val="008B10CF"/>
    <w:rsid w:val="008B469F"/>
    <w:rsid w:val="008C3662"/>
    <w:rsid w:val="00903009"/>
    <w:rsid w:val="0092378D"/>
    <w:rsid w:val="00930F94"/>
    <w:rsid w:val="00932BB4"/>
    <w:rsid w:val="00937A63"/>
    <w:rsid w:val="00937CE9"/>
    <w:rsid w:val="00964AF1"/>
    <w:rsid w:val="00964D38"/>
    <w:rsid w:val="0096519F"/>
    <w:rsid w:val="00970520"/>
    <w:rsid w:val="0098291F"/>
    <w:rsid w:val="00995337"/>
    <w:rsid w:val="00995BE6"/>
    <w:rsid w:val="00997BDE"/>
    <w:rsid w:val="009A05AE"/>
    <w:rsid w:val="009B131E"/>
    <w:rsid w:val="009B42C7"/>
    <w:rsid w:val="009B716D"/>
    <w:rsid w:val="009C0F31"/>
    <w:rsid w:val="009C5C22"/>
    <w:rsid w:val="009D5346"/>
    <w:rsid w:val="00A026D8"/>
    <w:rsid w:val="00A0288E"/>
    <w:rsid w:val="00A128DE"/>
    <w:rsid w:val="00A25894"/>
    <w:rsid w:val="00A43311"/>
    <w:rsid w:val="00A44CC8"/>
    <w:rsid w:val="00A502A7"/>
    <w:rsid w:val="00A51B50"/>
    <w:rsid w:val="00A811C1"/>
    <w:rsid w:val="00A84AF4"/>
    <w:rsid w:val="00A93EF9"/>
    <w:rsid w:val="00AA789D"/>
    <w:rsid w:val="00AA7E79"/>
    <w:rsid w:val="00AF1224"/>
    <w:rsid w:val="00AF4012"/>
    <w:rsid w:val="00B14604"/>
    <w:rsid w:val="00B15DFD"/>
    <w:rsid w:val="00B17576"/>
    <w:rsid w:val="00B212C0"/>
    <w:rsid w:val="00B42723"/>
    <w:rsid w:val="00B56FDE"/>
    <w:rsid w:val="00B74C0B"/>
    <w:rsid w:val="00B90415"/>
    <w:rsid w:val="00BA4E98"/>
    <w:rsid w:val="00BD3432"/>
    <w:rsid w:val="00BF1741"/>
    <w:rsid w:val="00BF6FFF"/>
    <w:rsid w:val="00C013B0"/>
    <w:rsid w:val="00C04A11"/>
    <w:rsid w:val="00C15F86"/>
    <w:rsid w:val="00C20AEF"/>
    <w:rsid w:val="00C23AAC"/>
    <w:rsid w:val="00C34BB2"/>
    <w:rsid w:val="00C34E1A"/>
    <w:rsid w:val="00C35B61"/>
    <w:rsid w:val="00C50C03"/>
    <w:rsid w:val="00C80C49"/>
    <w:rsid w:val="00C860CB"/>
    <w:rsid w:val="00C90FE3"/>
    <w:rsid w:val="00C92513"/>
    <w:rsid w:val="00CC1F87"/>
    <w:rsid w:val="00CC2C73"/>
    <w:rsid w:val="00CD647D"/>
    <w:rsid w:val="00CE32D4"/>
    <w:rsid w:val="00D044BA"/>
    <w:rsid w:val="00D142D9"/>
    <w:rsid w:val="00D142F9"/>
    <w:rsid w:val="00D16ADC"/>
    <w:rsid w:val="00D2321F"/>
    <w:rsid w:val="00D2459C"/>
    <w:rsid w:val="00D25897"/>
    <w:rsid w:val="00D258CD"/>
    <w:rsid w:val="00D3156C"/>
    <w:rsid w:val="00D60085"/>
    <w:rsid w:val="00D7354E"/>
    <w:rsid w:val="00D75A03"/>
    <w:rsid w:val="00D805CF"/>
    <w:rsid w:val="00D840E6"/>
    <w:rsid w:val="00D93D3B"/>
    <w:rsid w:val="00D97DA6"/>
    <w:rsid w:val="00DA1149"/>
    <w:rsid w:val="00DB5126"/>
    <w:rsid w:val="00DC58D4"/>
    <w:rsid w:val="00DE301B"/>
    <w:rsid w:val="00E04ECD"/>
    <w:rsid w:val="00E1692A"/>
    <w:rsid w:val="00E26234"/>
    <w:rsid w:val="00E5484E"/>
    <w:rsid w:val="00E54D31"/>
    <w:rsid w:val="00E54E35"/>
    <w:rsid w:val="00E569E0"/>
    <w:rsid w:val="00E60D6C"/>
    <w:rsid w:val="00E63E8E"/>
    <w:rsid w:val="00E7769D"/>
    <w:rsid w:val="00EB2915"/>
    <w:rsid w:val="00EB5CDE"/>
    <w:rsid w:val="00EC1E3D"/>
    <w:rsid w:val="00EC327A"/>
    <w:rsid w:val="00ED11EB"/>
    <w:rsid w:val="00ED5B73"/>
    <w:rsid w:val="00EE3A9F"/>
    <w:rsid w:val="00F067AD"/>
    <w:rsid w:val="00F12454"/>
    <w:rsid w:val="00F16850"/>
    <w:rsid w:val="00F22E77"/>
    <w:rsid w:val="00F30DA8"/>
    <w:rsid w:val="00F349A3"/>
    <w:rsid w:val="00F35F33"/>
    <w:rsid w:val="00F417D8"/>
    <w:rsid w:val="00F429B0"/>
    <w:rsid w:val="00F92A1F"/>
    <w:rsid w:val="00FD2A7C"/>
    <w:rsid w:val="00FD7E12"/>
    <w:rsid w:val="00FE5B0F"/>
    <w:rsid w:val="00FE7395"/>
    <w:rsid w:val="00FF3E8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4B48BE"/>
    <w:pPr>
      <w:ind w:left="720"/>
      <w:contextualSpacing/>
    </w:pPr>
  </w:style>
  <w:style w:type="character" w:styleId="a5">
    <w:name w:val="Hyperlink"/>
    <w:basedOn w:val="a0"/>
    <w:rsid w:val="000F0408"/>
    <w:rPr>
      <w:color w:val="0000FF"/>
      <w:u w:val="single"/>
    </w:rPr>
  </w:style>
  <w:style w:type="table" w:styleId="a6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D256E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B577-5062-4BCA-B83A-CC03654C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18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35326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Шарыпова</dc:creator>
  <cp:keywords/>
  <cp:lastModifiedBy>Guga_MP</cp:lastModifiedBy>
  <cp:revision>121</cp:revision>
  <cp:lastPrinted>2013-10-21T06:40:00Z</cp:lastPrinted>
  <dcterms:created xsi:type="dcterms:W3CDTF">2013-04-02T01:29:00Z</dcterms:created>
  <dcterms:modified xsi:type="dcterms:W3CDTF">2013-10-24T01:06:00Z</dcterms:modified>
</cp:coreProperties>
</file>